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t>NEWS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Fonts w:ascii="Arial" w:hAnsi="Arial"/>
          <w:sz w:val="21"/>
          <w:szCs w:val="21"/>
        </w:rPr>
        <w:t xml:space="preserve">Material for the </w:t>
      </w:r>
      <w:r>
        <w:rPr>
          <w:rFonts w:ascii="Arial" w:hAnsi="Arial"/>
          <w:b/>
          <w:bCs/>
          <w:sz w:val="21"/>
          <w:szCs w:val="21"/>
        </w:rPr>
        <w:t xml:space="preserve">September </w:t>
      </w:r>
      <w:r>
        <w:rPr>
          <w:rFonts w:ascii="Arial" w:hAnsi="Arial"/>
          <w:sz w:val="21"/>
          <w:szCs w:val="21"/>
        </w:rPr>
        <w:t>magazine required 16</w:t>
      </w:r>
      <w:r>
        <w:rPr>
          <w:rFonts w:ascii="Arial" w:hAnsi="Arial"/>
          <w:sz w:val="21"/>
          <w:szCs w:val="21"/>
          <w:vertAlign w:val="superscript"/>
        </w:rPr>
        <w:t>th</w:t>
      </w:r>
      <w:r>
        <w:rPr>
          <w:rFonts w:ascii="Arial" w:hAnsi="Arial"/>
          <w:sz w:val="21"/>
          <w:szCs w:val="21"/>
        </w:rPr>
        <w:t xml:space="preserve"> August.  Could all organisations and groups in the churches please try to send news by email to </w:t>
      </w:r>
      <w:hyperlink r:id="rId2">
        <w:r>
          <w:rPr>
            <w:rStyle w:val="Hyperlink"/>
            <w:rFonts w:ascii="Arial" w:hAnsi="Arial"/>
            <w:sz w:val="21"/>
            <w:szCs w:val="21"/>
          </w:rPr>
          <w:t>dianedawson15@gmail.com</w:t>
        </w:r>
      </w:hyperlink>
      <w:r>
        <w:rPr>
          <w:rFonts w:ascii="Arial" w:hAnsi="Arial"/>
          <w:sz w:val="21"/>
          <w:szCs w:val="21"/>
        </w:rPr>
        <w: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CHURCH CAR PARK</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If you are ‘able’ please leave space for those who are less ‘able’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cs="Arial"/>
          <w:b/>
          <w:sz w:val="21"/>
          <w:szCs w:val="21"/>
        </w:rPr>
      </w:pPr>
      <w:r>
        <w:rPr>
          <w:rFonts w:cs="Arial" w:ascii="Arial" w:hAnsi="Arial"/>
          <w:b/>
          <w:sz w:val="21"/>
          <w:szCs w:val="21"/>
        </w:rPr>
      </w:r>
    </w:p>
    <w:p>
      <w:pPr>
        <w:pStyle w:val="Normal"/>
        <w:tabs>
          <w:tab w:val="clear" w:pos="720"/>
          <w:tab w:val="left" w:pos="1425" w:leader="none"/>
        </w:tabs>
        <w:jc w:val="left"/>
        <w:rPr>
          <w:sz w:val="21"/>
          <w:szCs w:val="21"/>
        </w:rPr>
      </w:pPr>
      <w:r>
        <w:rPr>
          <w:rFonts w:eastAsia="Arial" w:cs="Arial" w:ascii="Arial" w:hAnsi="Arial"/>
          <w:b/>
          <w:bCs/>
          <w:sz w:val="21"/>
          <w:szCs w:val="21"/>
        </w:rPr>
        <w:t xml:space="preserve">PLACE OF WELCOME </w:t>
      </w:r>
      <w:r>
        <w:rPr>
          <w:rFonts w:eastAsia="Arial" w:cs="Arial" w:ascii="Arial" w:hAnsi="Arial"/>
          <w:sz w:val="21"/>
          <w:szCs w:val="21"/>
        </w:rPr>
        <w:t>Tuesdays at 10.30 - 12.30 in the Parish Centre.</w:t>
      </w:r>
    </w:p>
    <w:p>
      <w:pPr>
        <w:pStyle w:val="Normal"/>
        <w:tabs>
          <w:tab w:val="clear" w:pos="720"/>
          <w:tab w:val="left" w:pos="1425" w:leader="none"/>
        </w:tabs>
        <w:jc w:val="left"/>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sz w:val="21"/>
          <w:szCs w:val="21"/>
        </w:rPr>
        <w:t xml:space="preserve">FOOD BANK: </w:t>
      </w:r>
      <w:r>
        <w:rPr>
          <w:rFonts w:ascii="Arial" w:hAnsi="Arial"/>
          <w:sz w:val="21"/>
          <w:szCs w:val="21"/>
        </w:rPr>
        <w:t>Urgently requires tinned ham/spam/corned beef, tinned tuna and sardines, biscuits and treats, cereal</w:t>
      </w:r>
      <w:r>
        <w:rPr>
          <w:rFonts w:eastAsia="Arial" w:cs="Arial" w:ascii="Arial" w:hAnsi="Arial"/>
          <w:b w:val="false"/>
          <w:i w:val="false"/>
          <w:iCs/>
          <w:caps w:val="false"/>
          <w:smallCaps w:val="false"/>
          <w:color w:val="000000"/>
          <w:spacing w:val="0"/>
          <w:sz w:val="21"/>
          <w:szCs w:val="21"/>
        </w:rPr>
        <w:t>, shampoo and shower Gel, size 5 and 7 nappies and wet dog food.</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RIDE AND STRIDE</w:t>
      </w:r>
      <w:r>
        <w:rPr>
          <w:rFonts w:ascii="Arial" w:hAnsi="Arial"/>
          <w:sz w:val="21"/>
          <w:szCs w:val="21"/>
        </w:rPr>
        <w:t xml:space="preserve"> is on 12th September this year. Sponsor forms are at the back of the church, or ask annepilsbury@gmail.com. If Riding and Striding is not  for  you, </w:t>
      </w:r>
      <w:r>
        <w:rPr>
          <w:rFonts w:ascii="Arial" w:hAnsi="Arial"/>
          <w:b/>
          <w:bCs/>
          <w:sz w:val="21"/>
          <w:szCs w:val="21"/>
        </w:rPr>
        <w:t>PLEASE SPONSOR US!</w:t>
      </w:r>
      <w:r>
        <w:rPr>
          <w:rFonts w:ascii="Arial" w:hAnsi="Arial"/>
          <w:sz w:val="21"/>
          <w:szCs w:val="21"/>
        </w:rPr>
        <w:t xml:space="preserve"> We will be visiting some Shropshire churches by car and trying their cakes, if any! Half the money collected goes to Shropshire Historic Churches Trust, who give grants to churches for repairs and improvements. The other half comes back to St Oswald's. Details on our website, or Google:-Shropshire Historic Churches Trust, Ride and Stride.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cs="Arial" w:ascii="Arial" w:hAnsi="Arial"/>
          <w:sz w:val="21"/>
          <w:szCs w:val="21"/>
        </w:rPr>
        <w:t>stoswald.office@gmail.com</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hyperlink r:id="rId3">
        <w:r>
          <w:rPr>
            <w:rStyle w:val="Hyperlink"/>
            <w:rFonts w:ascii="Arial" w:hAnsi="Arial"/>
            <w:bCs/>
            <w:iCs/>
            <w:u w:val="single" w:color="FFFFFF"/>
          </w:rPr>
          <w:t>http://www.stoswaldsoswestry.org.uk</w:t>
        </w:r>
      </w:hyperlink>
      <w:r>
        <w:rPr>
          <w:rFonts w:ascii="Arial" w:hAnsi="Arial"/>
          <w:bCs/>
          <w:iCs/>
          <w:u w:val="single" w:color="FFFFFF"/>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bCs/>
          <w:iCs/>
          <w:color w:val="000000"/>
          <w:sz w:val="21"/>
          <w:szCs w:val="21"/>
        </w:rPr>
        <w:t>follow us on Facebook at: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color w:val="000000"/>
          <w:sz w:val="21"/>
          <w:szCs w:val="21"/>
        </w:rPr>
        <w:t>w</w:t>
      </w:r>
      <w:hyperlink r:id="rId4">
        <w:r>
          <w:rPr>
            <w:rStyle w:val="Hyperlink"/>
            <w:rFonts w:ascii="Arial" w:hAnsi="Arial"/>
            <w:sz w:val="21"/>
            <w:szCs w:val="21"/>
          </w:rPr>
          <w:t>ww.facebook.com/stoswaldsoswestry</w:t>
        </w:r>
      </w:hyperlink>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BodyText"/>
        <w:jc w:val="center"/>
        <w:rPr>
          <w:rFonts w:ascii="Arial" w:hAnsi="Arial" w:cs="Arial"/>
          <w:b/>
          <w:bCs/>
          <w:i/>
          <w:sz w:val="24"/>
          <w:szCs w:val="24"/>
        </w:rPr>
      </w:pPr>
      <w:r>
        <w:rPr>
          <w:rFonts w:cs="Arial" w:ascii="Arial" w:hAnsi="Arial"/>
          <w:b/>
          <w:bCs/>
          <w:i/>
          <w:sz w:val="24"/>
          <w:szCs w:val="24"/>
        </w:rPr>
      </w:r>
    </w:p>
    <w:p>
      <w:pPr>
        <w:pStyle w:val="BodyText"/>
        <w:jc w:val="center"/>
        <w:rPr>
          <w:rFonts w:ascii="Arial" w:hAnsi="Arial" w:cs="Arial"/>
          <w:b/>
          <w:bCs/>
          <w:i/>
          <w:sz w:val="24"/>
          <w:szCs w:val="24"/>
        </w:rPr>
      </w:pPr>
      <w:r>
        <w:rPr>
          <w:rFonts w:cs="Arial" w:ascii="Arial" w:hAnsi="Arial"/>
          <w:b/>
          <w:bCs/>
          <w:i/>
          <w:sz w:val="24"/>
          <w:szCs w:val="24"/>
        </w:rPr>
      </w:r>
    </w:p>
    <w:p>
      <w:pPr>
        <w:pStyle w:val="BodyText"/>
        <w:jc w:val="center"/>
        <w:rPr>
          <w:rFonts w:ascii="Arial" w:hAnsi="Arial" w:cs="Arial"/>
          <w:b/>
          <w:bCs/>
          <w:i/>
          <w:sz w:val="24"/>
          <w:szCs w:val="24"/>
        </w:rPr>
      </w:pPr>
      <w:r>
        <w:rPr>
          <w:rFonts w:cs="Arial" w:ascii="Arial" w:hAnsi="Arial"/>
          <w:b/>
          <w:bCs/>
          <w:i/>
          <w:sz w:val="24"/>
          <w:szCs w:val="24"/>
        </w:rPr>
        <w:t>CHURCH CALENDAR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b/>
          <w:bCs/>
          <w:sz w:val="21"/>
          <w:szCs w:val="21"/>
        </w:rPr>
        <w:t>MONDAY 10</w:t>
      </w:r>
      <w:r>
        <w:rPr>
          <w:rFonts w:ascii="Arial" w:hAnsi="Arial"/>
          <w:b/>
          <w:bCs/>
          <w:sz w:val="21"/>
          <w:szCs w:val="21"/>
          <w:vertAlign w:val="superscript"/>
        </w:rPr>
        <w:t>th</w:t>
      </w:r>
      <w:r>
        <w:rPr>
          <w:rFonts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bCs/>
          <w:sz w:val="21"/>
          <w:szCs w:val="21"/>
        </w:rPr>
      </w:pPr>
      <w:r>
        <w:rPr>
          <w:rFonts w:eastAsia="Arial" w:cs="Arial" w:ascii="Arial" w:hAnsi="Arial"/>
          <w:b/>
          <w:bCs/>
          <w:sz w:val="21"/>
          <w:szCs w:val="21"/>
        </w:rPr>
        <w:t>TUESDAY 11</w:t>
      </w:r>
      <w:r>
        <w:rPr>
          <w:rFonts w:eastAsia="Arial" w:cs="Arial" w:ascii="Arial" w:hAnsi="Arial"/>
          <w:b/>
          <w:bCs/>
          <w:sz w:val="21"/>
          <w:szCs w:val="21"/>
          <w:vertAlign w:val="superscript"/>
        </w:rPr>
        <w:t xml:space="preserve">th </w:t>
      </w:r>
      <w:r>
        <w:rPr>
          <w:rFonts w:eastAsia="Arial" w:cs="Arial" w:ascii="Arial" w:hAnsi="Arial"/>
          <w:b/>
          <w:bCs/>
          <w:sz w:val="21"/>
          <w:szCs w:val="21"/>
        </w:rPr>
        <w:t>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eastAsia="Arial" w:cs="Arial"/>
          <w:b w:val="false"/>
          <w:bCs w:val="false"/>
          <w:sz w:val="21"/>
          <w:szCs w:val="21"/>
        </w:rPr>
      </w:pPr>
      <w:r>
        <w:rPr>
          <w:rFonts w:eastAsia="Arial" w:cs="Arial"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 xml:space="preserve">10.30   Place of Welcome in Parish Centre – 14.30   Mothers’ Union Fellowship Group meet at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 xml:space="preserve">            </w:t>
      </w:r>
      <w:r>
        <w:rPr>
          <w:rFonts w:eastAsia="Arial" w:cs="Arial" w:ascii="Arial" w:hAnsi="Arial"/>
          <w:sz w:val="21"/>
          <w:szCs w:val="21"/>
        </w:rPr>
        <w:t>St. Andrews Church, Welsh Frankton</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 xml:space="preserve">             </w:t>
      </w:r>
      <w:r>
        <w:rPr>
          <w:rFonts w:ascii="Arial" w:hAnsi="Arial"/>
          <w:sz w:val="21"/>
          <w:szCs w:val="21"/>
        </w:rPr>
        <w:t>to celebrate 150 years of Mothers’ Union.</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WEDNESDAY 12</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b w:val="false"/>
          <w:bCs w:val="false"/>
          <w:sz w:val="21"/>
          <w:szCs w:val="21"/>
        </w:rPr>
        <w:t>10.00   Under 5’s Playgroup - Parish Centr</w:t>
      </w:r>
      <w:r>
        <w:rPr>
          <w:b w:val="false"/>
          <w:bCs w:val="false"/>
        </w:rPr>
        <w:t>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15.00   Renewal of Wedding vows Louise Perry</w:t>
      </w:r>
    </w:p>
    <w:p>
      <w:pPr>
        <w:pStyle w:val="Normal"/>
        <w:rPr>
          <w:rFonts w:ascii="Arial" w:hAnsi="Arial"/>
          <w:b w:val="false"/>
          <w:bCs w:val="false"/>
          <w:sz w:val="21"/>
          <w:szCs w:val="21"/>
        </w:rPr>
      </w:pPr>
      <w:r>
        <w:rPr>
          <w:rFonts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THURSDAY 13</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10.30   Holy Communion  BCP</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b w:val="false"/>
          <w:bCs w:val="false"/>
          <w:sz w:val="21"/>
          <w:szCs w:val="21"/>
        </w:rPr>
        <w:t>19.30   Bell ringing practice - 2100</w:t>
      </w:r>
      <w:r>
        <w:rPr>
          <w:rFonts w:ascii="Arial" w:hAnsi="Arial"/>
          <w:sz w:val="21"/>
          <w:szCs w:val="21"/>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FRIDAY 14</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t>SATURDAY 15</w:t>
      </w:r>
      <w:r>
        <w:rPr>
          <w:rFonts w:eastAsia="Arial" w:cs="Arial" w:ascii="Arial" w:hAnsi="Arial"/>
          <w:b/>
          <w:bCs/>
          <w:i w:val="false"/>
          <w:iCs w:val="false"/>
          <w:color w:val="000000"/>
          <w:sz w:val="21"/>
          <w:szCs w:val="21"/>
          <w:vertAlign w:val="superscript"/>
        </w:rPr>
        <w:t>th</w:t>
      </w:r>
      <w:r>
        <w:rPr>
          <w:rFonts w:eastAsia="Arial" w:cs="Arial" w:ascii="Arial" w:hAnsi="Arial"/>
          <w:b/>
          <w:bCs/>
          <w:i w:val="false"/>
          <w:iCs w:val="false"/>
          <w:color w:val="000000"/>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t xml:space="preserve"> </w:t>
      </w:r>
      <w:r>
        <w:rPr>
          <w:rFonts w:ascii="Arial" w:hAnsi="Arial"/>
          <w:b w:val="false"/>
          <w:bCs w:val="false"/>
          <w:iCs/>
          <w:color w:val="000000"/>
          <w:sz w:val="21"/>
          <w:szCs w:val="21"/>
          <w:u w:val="none"/>
        </w:rPr>
        <w:t>10.30   Wedding - Freya Sands and Thomas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t xml:space="preserve">              </w:t>
      </w:r>
      <w:r>
        <w:rPr>
          <w:rFonts w:ascii="Arial" w:hAnsi="Arial"/>
          <w:b w:val="false"/>
          <w:bCs w:val="false"/>
          <w:iCs/>
          <w:color w:val="000000"/>
          <w:sz w:val="21"/>
          <w:szCs w:val="21"/>
          <w:u w:val="none"/>
        </w:rPr>
        <w:t xml:space="preserve">Fearon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Arial" w:cs="Arial" w:ascii="Arial" w:hAnsi="Arial"/>
          <w:i/>
          <w:iCs/>
          <w:color w:val="000000"/>
          <w:sz w:val="21"/>
          <w:szCs w:val="21"/>
        </w:rPr>
        <w:t>Sunday worship on the You Tube page</w:t>
      </w:r>
    </w:p>
    <w:p>
      <w:pPr>
        <w:pStyle w:val="Normal"/>
        <w:jc w:val="center"/>
        <w:rPr/>
      </w:pPr>
      <w:r>
        <w:rPr>
          <w:rStyle w:val="Hyperlink"/>
          <w:rFonts w:eastAsia="Times New Roman" w:cs="Arial" w:ascii="Arial" w:hAnsi="Arial"/>
          <w:i/>
          <w:iCs/>
          <w:color w:val="000000"/>
          <w:sz w:val="21"/>
          <w:szCs w:val="21"/>
        </w:rPr>
        <w:t>9 o’clock Morning Prayer is streamed on the Facebook page on Wednesday and Friday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t xml:space="preserve">THE PARISH CHURCH OF </w:t>
      </w:r>
    </w:p>
    <w:p>
      <w:pPr>
        <w:pStyle w:val="Normal"/>
        <w:jc w:val="center"/>
        <w:rPr>
          <w:i/>
          <w:iCs/>
        </w:rPr>
      </w:pPr>
      <w:r>
        <w:rPr>
          <w:rFonts w:eastAsia="Arial" w:cs="Arial" w:ascii="Arial" w:hAnsi="Arial"/>
          <w:b/>
          <w:i/>
          <w:iCs/>
          <w:color w:val="auto"/>
          <w:sz w:val="28"/>
          <w:szCs w:val="28"/>
        </w:rPr>
        <w:t>ST. OSWALD</w:t>
      </w:r>
    </w:p>
    <w:p>
      <w:pPr>
        <w:pStyle w:val="Normal"/>
        <w:jc w:val="center"/>
        <w:rPr>
          <w:i/>
          <w:iCs/>
        </w:rPr>
      </w:pPr>
      <w:r>
        <w:rPr>
          <w:rFonts w:eastAsia="Arial" w:cs="Arial" w:ascii="Arial" w:hAnsi="Arial"/>
          <w:b/>
          <w:i/>
          <w:iCs/>
          <w:color w:val="auto"/>
          <w:sz w:val="28"/>
          <w:szCs w:val="28"/>
        </w:rPr>
        <w:t>KING &amp; MARTYR</w:t>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t>TENTH SUNDAY AFTER TRINITY</w:t>
      </w:r>
    </w:p>
    <w:p>
      <w:pPr>
        <w:pStyle w:val="Normal"/>
        <w:jc w:val="center"/>
        <w:rPr>
          <w:rFonts w:ascii="Arial" w:hAnsi="Arial" w:eastAsia="Arial" w:cs="Arial"/>
          <w:b/>
          <w:i/>
          <w:color w:val="auto"/>
          <w:sz w:val="28"/>
          <w:szCs w:val="28"/>
        </w:rPr>
      </w:pPr>
      <w:r>
        <w:rPr>
          <w:rFonts w:eastAsia="Arial" w:cs="Arial" w:ascii="Arial" w:hAnsi="Arial"/>
          <w:b/>
          <w:bCs/>
          <w:i/>
          <w:color w:val="auto"/>
          <w:position w:val="0"/>
          <w:sz w:val="28"/>
          <w:szCs w:val="28"/>
          <w:vertAlign w:val="baseline"/>
        </w:rPr>
        <w:t>9TH AUGUST</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widowControl w:val="false"/>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pacing w:lineRule="auto" w:line="252"/>
        <w:ind w:right="170"/>
        <w:jc w:val="center"/>
        <w:rPr>
          <w:rFonts w:ascii="Arial" w:hAnsi="Arial" w:cs="Arial"/>
          <w:b/>
        </w:rPr>
      </w:pPr>
      <w:r>
        <w:rPr/>
        <w:drawing>
          <wp:inline distT="0" distB="0" distL="0" distR="0">
            <wp:extent cx="29718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2971800" cy="1943100"/>
                    </a:xfrm>
                    <a:prstGeom prst="rect">
                      <a:avLst/>
                    </a:prstGeom>
                    <a:noFill/>
                  </pic:spPr>
                </pic:pic>
              </a:graphicData>
            </a:graphic>
          </wp:inline>
        </w:drawing>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28"/>
          <w:szCs w:val="28"/>
        </w:rPr>
      </w:pPr>
      <w:r>
        <w:rPr>
          <w:sz w:val="28"/>
          <w:szCs w:val="28"/>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val="false"/>
          <w:i/>
          <w:iCs/>
          <w:caps w:val="false"/>
          <w:smallCaps w:val="false"/>
          <w:color w:val="222222"/>
          <w:spacing w:val="0"/>
          <w:sz w:val="32"/>
          <w:szCs w:val="32"/>
        </w:rPr>
      </w:pPr>
      <w:r>
        <w:rPr>
          <w:b w:val="false"/>
          <w:i/>
          <w:iCs/>
          <w:caps w:val="false"/>
          <w:smallCaps w:val="false"/>
          <w:color w:val="222222"/>
          <w:spacing w:val="0"/>
          <w:sz w:val="32"/>
          <w:szCs w:val="32"/>
        </w:rPr>
        <w:t>We believe in one God,</w:t>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b w:val="false"/>
          <w:i/>
          <w:iCs/>
          <w:caps w:val="false"/>
          <w:smallCaps w:val="false"/>
          <w:color w:val="222222"/>
          <w:spacing w:val="0"/>
          <w:sz w:val="32"/>
          <w:szCs w:val="32"/>
        </w:rPr>
        <w:t xml:space="preserve"> </w:t>
      </w:r>
      <w:r>
        <w:rPr>
          <w:b w:val="false"/>
          <w:i/>
          <w:iCs/>
          <w:caps w:val="false"/>
          <w:smallCaps w:val="false"/>
          <w:color w:val="222222"/>
          <w:spacing w:val="0"/>
          <w:sz w:val="32"/>
          <w:szCs w:val="32"/>
        </w:rPr>
        <w:t>Father, Son and Holy Spirit</w:t>
      </w:r>
      <w:r>
        <w:rPr>
          <w:sz w:val="28"/>
          <w:szCs w:val="28"/>
        </w:rPr>
        <w:b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Heading31"/>
        <w:pBdr>
          <w:top w:val="single" w:sz="8" w:space="1" w:color="000000"/>
          <w:left w:val="single" w:sz="8" w:space="4" w:color="000000"/>
          <w:bottom w:val="single" w:sz="8" w:space="7" w:color="000000"/>
          <w:right w:val="single" w:sz="8" w:space="4" w:color="000000"/>
        </w:pBdr>
        <w:ind w:hanging="0" w:left="0"/>
        <w:rPr>
          <w:rFonts w:ascii="Arial" w:hAnsi="Arial"/>
          <w:sz w:val="21"/>
          <w:szCs w:val="21"/>
        </w:rPr>
      </w:pPr>
      <w:r>
        <w:rPr>
          <w:sz w:val="21"/>
          <w:szCs w:val="21"/>
        </w:rPr>
        <w:t xml:space="preserve">Welcome to worship at St. Oswald’s. Please introduce yourself, especially if you are a visitor or newcomer. </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b/>
          <w:bCs/>
          <w:sz w:val="21"/>
          <w:szCs w:val="21"/>
        </w:rPr>
        <w:t>09.30  Holy Communion at Christ Church Rhydycroesau</w:t>
      </w:r>
    </w:p>
    <w:p>
      <w:pPr>
        <w:pStyle w:val="Normal"/>
        <w:widowControl w:val="false"/>
        <w:rPr>
          <w:b/>
          <w:bCs/>
        </w:rPr>
      </w:pPr>
      <w:r>
        <w:rPr>
          <w:rFonts w:ascii="Arial" w:hAnsi="Arial"/>
          <w:b/>
          <w:bCs/>
          <w:sz w:val="21"/>
          <w:szCs w:val="21"/>
        </w:rPr>
        <w:t>President:  Fr. Phil Hughes</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b w:val="false"/>
          <w:bCs w:val="false"/>
          <w:sz w:val="21"/>
          <w:szCs w:val="21"/>
        </w:rPr>
      </w:pPr>
      <w:r>
        <w:rPr>
          <w:rFonts w:ascii="Arial" w:hAnsi="Arial"/>
          <w:b w:val="false"/>
          <w:bCs w:val="false"/>
          <w:sz w:val="21"/>
          <w:szCs w:val="21"/>
        </w:rPr>
      </w:r>
    </w:p>
    <w:p>
      <w:pPr>
        <w:pStyle w:val="Normal"/>
        <w:widowControl w:val="false"/>
        <w:rPr>
          <w:rFonts w:ascii="Arial" w:hAnsi="Arial"/>
          <w:sz w:val="21"/>
          <w:szCs w:val="21"/>
        </w:rPr>
      </w:pPr>
      <w:r>
        <w:rPr>
          <w:rFonts w:eastAsia="Arial" w:cs="Arial" w:ascii="Arial" w:hAnsi="Arial"/>
          <w:b/>
          <w:bCs/>
          <w:sz w:val="21"/>
          <w:szCs w:val="21"/>
        </w:rPr>
        <w:t>10.10</w:t>
      </w:r>
      <w:r>
        <w:rPr>
          <w:rFonts w:eastAsia="Arial" w:cs="Arial" w:ascii="Arial" w:hAnsi="Arial"/>
          <w:sz w:val="21"/>
          <w:szCs w:val="21"/>
        </w:rPr>
        <w:t xml:space="preserve"> Prayers in St. Catherine’s Chapel</w:t>
      </w:r>
    </w:p>
    <w:p>
      <w:pPr>
        <w:pStyle w:val="Normal"/>
        <w:widowControl w:val="false"/>
        <w:rPr>
          <w:rFonts w:ascii="Arial" w:hAnsi="Arial" w:eastAsia="Arial" w:cs="Arial"/>
          <w:sz w:val="21"/>
          <w:szCs w:val="21"/>
        </w:rPr>
      </w:pPr>
      <w:r>
        <w:rPr>
          <w:rFonts w:eastAsia="Arial" w:cs="Arial" w:ascii="Arial" w:hAnsi="Arial"/>
          <w:sz w:val="21"/>
          <w:szCs w:val="21"/>
        </w:rPr>
      </w:r>
    </w:p>
    <w:p>
      <w:pPr>
        <w:pStyle w:val="Normal"/>
        <w:widowControl w:val="false"/>
        <w:rPr>
          <w:rFonts w:ascii="Arial" w:hAnsi="Arial" w:eastAsia="Arial" w:cs="Arial"/>
          <w:sz w:val="21"/>
          <w:szCs w:val="21"/>
        </w:rPr>
      </w:pPr>
      <w:r>
        <w:rPr>
          <w:rFonts w:eastAsia="Arial" w:cs="Arial" w:ascii="Arial" w:hAnsi="Arial"/>
          <w:sz w:val="21"/>
          <w:szCs w:val="21"/>
        </w:rPr>
      </w:r>
    </w:p>
    <w:p>
      <w:pPr>
        <w:pStyle w:val="Normal"/>
        <w:widowControl w:val="false"/>
        <w:jc w:val="left"/>
        <w:rPr>
          <w:rFonts w:ascii="Arial" w:hAnsi="Arial"/>
          <w:sz w:val="21"/>
          <w:szCs w:val="21"/>
        </w:rPr>
      </w:pPr>
      <w:r>
        <w:rPr>
          <w:rFonts w:ascii="Arial" w:hAnsi="Arial"/>
          <w:b/>
          <w:bCs/>
          <w:sz w:val="21"/>
          <w:szCs w:val="21"/>
        </w:rPr>
        <w:t>10.30  Parish Eucharist at St. Oswald’s</w:t>
      </w:r>
    </w:p>
    <w:p>
      <w:pPr>
        <w:pStyle w:val="Normal"/>
        <w:widowControl w:val="false"/>
        <w:jc w:val="left"/>
        <w:rPr>
          <w:rFonts w:ascii="Arial" w:hAnsi="Arial"/>
          <w:sz w:val="21"/>
          <w:szCs w:val="21"/>
        </w:rPr>
      </w:pPr>
      <w:r>
        <w:rPr>
          <w:rFonts w:ascii="Arial" w:hAnsi="Arial"/>
          <w:b/>
          <w:bCs/>
          <w:sz w:val="21"/>
          <w:szCs w:val="21"/>
        </w:rPr>
        <w:t>President Rev. Adrian Bailey</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sz w:val="21"/>
          <w:szCs w:val="21"/>
        </w:rPr>
      </w:pPr>
      <w:r>
        <w:rPr>
          <w:rFonts w:eastAsia="Arial" w:cs="Arial" w:ascii="Arial" w:hAnsi="Arial"/>
          <w:b/>
          <w:bCs/>
          <w:sz w:val="21"/>
          <w:szCs w:val="21"/>
        </w:rPr>
        <w:t>Setting:</w:t>
      </w:r>
      <w:r>
        <w:rPr>
          <w:rFonts w:eastAsia="Arial" w:cs="Arial" w:ascii="Arial" w:hAnsi="Arial"/>
          <w:b w:val="false"/>
          <w:bCs w:val="false"/>
          <w:sz w:val="21"/>
          <w:szCs w:val="21"/>
        </w:rPr>
        <w:t xml:space="preserve">  Shephard - Addington Service</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eastAsia="Arial" w:cs="Arial" w:ascii="Arial" w:hAnsi="Arial"/>
          <w:b/>
          <w:bCs/>
          <w:sz w:val="21"/>
          <w:szCs w:val="21"/>
        </w:rPr>
        <w:t>Processional Hymn:</w:t>
      </w:r>
      <w:r>
        <w:rPr>
          <w:rFonts w:eastAsia="Arial" w:cs="Arial" w:ascii="Arial" w:hAnsi="Arial"/>
          <w:b w:val="false"/>
          <w:bCs w:val="false"/>
          <w:sz w:val="21"/>
          <w:szCs w:val="21"/>
        </w:rPr>
        <w:t xml:space="preserve">  443</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The Collect:</w:t>
      </w:r>
    </w:p>
    <w:p>
      <w:pPr>
        <w:pStyle w:val="Normal"/>
        <w:rPr>
          <w:rFonts w:ascii="Arial" w:hAnsi="Arial"/>
          <w:sz w:val="21"/>
          <w:szCs w:val="21"/>
        </w:rPr>
      </w:pPr>
      <w:r>
        <w:rPr>
          <w:rFonts w:ascii="Arial" w:hAnsi="Arial"/>
          <w:sz w:val="21"/>
          <w:szCs w:val="21"/>
        </w:rPr>
        <w:t>Let your merciful ears, O Lord be open to the prayers of your humble servants, and that they may obtain their petitions make them to ask such things as shall please you;  through Jesus Christ your Son our Lord, who is alive and reigns with you, in the unity of the Holy Spirit, one God, now and for ever.</w:t>
      </w:r>
    </w:p>
    <w:p>
      <w:pPr>
        <w:pStyle w:val="BodyText1"/>
        <w:widowControl w:val="false"/>
        <w:tabs>
          <w:tab w:val="clear" w:pos="720"/>
          <w:tab w:val="left" w:pos="851" w:leader="none"/>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sz w:val="21"/>
          <w:szCs w:val="21"/>
        </w:rPr>
      </w:r>
    </w:p>
    <w:p>
      <w:pPr>
        <w:pStyle w:val="Normal"/>
        <w:spacing w:lineRule="auto" w:line="240" w:before="0" w:after="0"/>
        <w:rPr>
          <w:rFonts w:ascii="Arial" w:hAnsi="Arial"/>
          <w:sz w:val="21"/>
          <w:szCs w:val="21"/>
        </w:rPr>
      </w:pPr>
      <w:r>
        <w:rPr>
          <w:rFonts w:cs="Arial" w:ascii="Arial" w:hAnsi="Arial"/>
          <w:b/>
          <w:sz w:val="21"/>
          <w:szCs w:val="21"/>
        </w:rPr>
        <w:t>Readings -</w:t>
      </w:r>
      <w:r>
        <w:rPr>
          <w:rFonts w:cs="Arial" w:ascii="Arial" w:hAnsi="Arial"/>
          <w:b w:val="false"/>
          <w:bCs w:val="false"/>
          <w:sz w:val="21"/>
          <w:szCs w:val="21"/>
        </w:rPr>
        <w:t xml:space="preserve"> 1 </w:t>
      </w:r>
      <w:r>
        <w:rPr>
          <w:rFonts w:eastAsia="Times New Roman" w:cs="Arial" w:ascii="Arial" w:hAnsi="Arial"/>
          <w:sz w:val="21"/>
          <w:szCs w:val="21"/>
          <w:shd w:fill="FFFFFF" w:val="clear"/>
          <w:lang w:eastAsia="en-GB"/>
        </w:rPr>
        <w:t>Kings 19:9-18</w:t>
      </w:r>
    </w:p>
    <w:p>
      <w:pPr>
        <w:pStyle w:val="Normal"/>
        <w:spacing w:lineRule="auto" w:line="240" w:before="0" w:after="0"/>
        <w:jc w:val="both"/>
        <w:rPr>
          <w:sz w:val="21"/>
          <w:szCs w:val="21"/>
        </w:rPr>
      </w:pPr>
      <w:r>
        <w:rPr>
          <w:rFonts w:cs="Arial" w:ascii="Arial" w:hAnsi="Arial"/>
          <w:sz w:val="21"/>
          <w:szCs w:val="21"/>
        </w:rPr>
        <w:t>A fearful and faithless Elijah is paralysed by the enormity of the task ahead of him. He remonstrates with God but is unmoved by God’s demonstration of power and authority. God asks Elijah to find others to help him complete the tasks he has been called to do.</w:t>
      </w:r>
    </w:p>
    <w:p>
      <w:pPr>
        <w:pStyle w:val="Normal"/>
        <w:spacing w:lineRule="auto" w:line="240" w:before="0" w:after="0"/>
        <w:jc w:val="both"/>
        <w:rPr>
          <w:rFonts w:ascii="Arial" w:hAnsi="Arial" w:eastAsia="Times New Roman" w:cs="Arial"/>
          <w:sz w:val="21"/>
          <w:szCs w:val="21"/>
          <w:shd w:fill="FFFFFF" w:val="clear"/>
          <w:lang w:eastAsia="en-GB"/>
        </w:rPr>
      </w:pPr>
      <w:r>
        <w:rPr>
          <w:rFonts w:eastAsia="Times New Roman" w:cs="Arial" w:ascii="Arial" w:hAnsi="Arial"/>
          <w:sz w:val="21"/>
          <w:szCs w:val="21"/>
          <w:shd w:fill="FFFFFF" w:val="clear"/>
          <w:lang w:eastAsia="en-GB"/>
        </w:rPr>
      </w:r>
    </w:p>
    <w:p>
      <w:pPr>
        <w:pStyle w:val="Normal"/>
        <w:spacing w:lineRule="auto" w:line="240" w:before="0" w:after="0"/>
        <w:jc w:val="both"/>
        <w:rPr>
          <w:rFonts w:ascii="Arial" w:hAnsi="Arial" w:eastAsia="Times New Roman" w:cs="Arial"/>
          <w:sz w:val="21"/>
          <w:szCs w:val="21"/>
          <w:shd w:fill="FFFFFF" w:val="clear"/>
          <w:lang w:eastAsia="en-GB"/>
        </w:rPr>
      </w:pPr>
      <w:r>
        <w:rPr>
          <w:rFonts w:eastAsia="Times New Roman" w:cs="Arial" w:ascii="Arial" w:hAnsi="Arial"/>
          <w:sz w:val="21"/>
          <w:szCs w:val="21"/>
          <w:shd w:fill="FFFFFF" w:val="clear"/>
          <w:lang w:eastAsia="en-GB"/>
        </w:rPr>
      </w:r>
    </w:p>
    <w:p>
      <w:pPr>
        <w:pStyle w:val="Normal"/>
        <w:spacing w:lineRule="auto" w:line="240" w:before="0" w:after="0"/>
        <w:jc w:val="both"/>
        <w:rPr>
          <w:rFonts w:ascii="Arial" w:hAnsi="Arial" w:eastAsia="Times New Roman" w:cs="Arial"/>
          <w:sz w:val="21"/>
          <w:szCs w:val="21"/>
          <w:shd w:fill="FFFFFF" w:val="clear"/>
          <w:lang w:eastAsia="en-GB"/>
        </w:rPr>
      </w:pPr>
      <w:r>
        <w:rPr>
          <w:rFonts w:eastAsia="Times New Roman" w:cs="Arial" w:ascii="Arial" w:hAnsi="Arial"/>
          <w:sz w:val="21"/>
          <w:szCs w:val="21"/>
          <w:shd w:fill="FFFFFF" w:val="clear"/>
          <w:lang w:eastAsia="en-GB"/>
        </w:rPr>
        <w:t>Romans 10:5-15</w:t>
      </w:r>
    </w:p>
    <w:p>
      <w:pPr>
        <w:pStyle w:val="Normal"/>
        <w:spacing w:lineRule="auto" w:line="240" w:before="0" w:after="0"/>
        <w:jc w:val="both"/>
        <w:rPr>
          <w:sz w:val="21"/>
          <w:szCs w:val="21"/>
        </w:rPr>
      </w:pPr>
      <w:r>
        <w:rPr>
          <w:rFonts w:eastAsia="Times New Roman" w:cs="Arial" w:ascii="Arial" w:hAnsi="Arial"/>
          <w:sz w:val="21"/>
          <w:szCs w:val="21"/>
          <w:shd w:fill="FFFFFF" w:val="clear"/>
          <w:lang w:eastAsia="en-GB"/>
        </w:rPr>
        <w:t>Paul makes it clear that fulfilment of the law is not blind obedience, but submission to Christ. This is a gift that is open to all: ‘</w:t>
      </w:r>
      <w:r>
        <w:rPr>
          <w:rFonts w:cs="Arial" w:ascii="Arial" w:hAnsi="Arial"/>
          <w:color w:val="000000"/>
          <w:sz w:val="21"/>
          <w:szCs w:val="21"/>
          <w:shd w:fill="FFFFFF" w:val="clear"/>
        </w:rPr>
        <w:t>Everyone who calls on the name of the Lord shall be saved.’</w:t>
      </w:r>
    </w:p>
    <w:p>
      <w:pPr>
        <w:pStyle w:val="Normal"/>
        <w:spacing w:lineRule="auto" w:line="240" w:before="0" w:after="0"/>
        <w:jc w:val="both"/>
        <w:rPr>
          <w:rFonts w:ascii="Arial" w:hAnsi="Arial" w:cs="Arial"/>
          <w:color w:val="FF0000"/>
          <w:sz w:val="24"/>
          <w:szCs w:val="24"/>
        </w:rPr>
      </w:pPr>
      <w:r>
        <w:rPr>
          <w:rFonts w:cs="Arial" w:ascii="Arial" w:hAnsi="Arial"/>
          <w:color w:val="FF0000"/>
          <w:sz w:val="24"/>
          <w:szCs w:val="24"/>
        </w:rPr>
      </w:r>
    </w:p>
    <w:p>
      <w:pPr>
        <w:pStyle w:val="Normal"/>
        <w:jc w:val="left"/>
        <w:rPr>
          <w:rFonts w:ascii="Arial" w:hAnsi="Arial"/>
          <w:sz w:val="21"/>
          <w:szCs w:val="21"/>
        </w:rPr>
      </w:pPr>
      <w:r>
        <w:rPr>
          <w:rFonts w:ascii="Arial" w:hAnsi="Arial"/>
          <w:b/>
          <w:bCs/>
          <w:sz w:val="21"/>
          <w:szCs w:val="21"/>
        </w:rPr>
        <w:t>Gradual Hymn</w:t>
      </w:r>
      <w:r>
        <w:rPr>
          <w:rFonts w:ascii="Arial" w:hAnsi="Arial"/>
          <w:sz w:val="21"/>
          <w:szCs w:val="21"/>
        </w:rPr>
        <w:t>:  336</w:t>
      </w:r>
    </w:p>
    <w:p>
      <w:pPr>
        <w:pStyle w:val="Normal"/>
        <w:spacing w:lineRule="auto" w:line="240" w:before="0" w:after="0"/>
        <w:rPr>
          <w:sz w:val="21"/>
          <w:szCs w:val="21"/>
        </w:rPr>
      </w:pPr>
      <w:r>
        <w:rPr>
          <w:sz w:val="21"/>
          <w:szCs w:val="21"/>
        </w:rPr>
      </w:r>
    </w:p>
    <w:p>
      <w:pPr>
        <w:pStyle w:val="Normal"/>
        <w:spacing w:lineRule="auto" w:line="240" w:before="0" w:after="0"/>
        <w:rPr>
          <w:rFonts w:ascii="Arial" w:hAnsi="Arial"/>
          <w:sz w:val="21"/>
          <w:szCs w:val="21"/>
        </w:rPr>
      </w:pPr>
      <w:r>
        <w:rPr>
          <w:rFonts w:cs="Arial" w:ascii="Arial" w:hAnsi="Arial"/>
          <w:b/>
          <w:sz w:val="21"/>
          <w:szCs w:val="21"/>
        </w:rPr>
        <w:t xml:space="preserve">Gospel: </w:t>
      </w:r>
      <w:r>
        <w:rPr>
          <w:rFonts w:eastAsia="Times New Roman" w:cs="Arial" w:ascii="Arial" w:hAnsi="Arial"/>
          <w:sz w:val="21"/>
          <w:szCs w:val="21"/>
          <w:shd w:fill="FFFFFF" w:val="clear"/>
          <w:lang w:eastAsia="en-GB"/>
        </w:rPr>
        <w:t>Matthew 14:22-33</w:t>
      </w:r>
    </w:p>
    <w:p>
      <w:pPr>
        <w:pStyle w:val="Normal"/>
        <w:spacing w:lineRule="auto" w:line="240" w:before="0" w:after="0"/>
        <w:rPr>
          <w:rFonts w:ascii="Arial" w:hAnsi="Arial"/>
          <w:sz w:val="21"/>
          <w:szCs w:val="21"/>
        </w:rPr>
      </w:pPr>
      <w:r>
        <w:rPr>
          <w:rFonts w:ascii="Arial" w:hAnsi="Arial"/>
          <w:sz w:val="21"/>
          <w:szCs w:val="21"/>
        </w:rPr>
        <w:t>Jesus sends the disciples away to sail across the lake. He leaves them overnight to fend for themselves in the storm. Their faith is tested. Only when they see Jesus walk on water and rescue Peter from drowning do they recognise him as the Son of God.</w:t>
      </w:r>
    </w:p>
    <w:p>
      <w:pPr>
        <w:pStyle w:val="Normal"/>
        <w:spacing w:lineRule="auto" w:line="240" w:before="0" w:after="0"/>
        <w:rPr>
          <w:rFonts w:ascii="Arial" w:hAnsi="Arial"/>
          <w:sz w:val="21"/>
          <w:szCs w:val="21"/>
        </w:rPr>
      </w:pPr>
      <w:r>
        <w:rPr>
          <w:rFonts w:ascii="Arial" w:hAnsi="Arial"/>
          <w:sz w:val="21"/>
          <w:szCs w:val="21"/>
        </w:rPr>
      </w:r>
    </w:p>
    <w:p>
      <w:pPr>
        <w:pStyle w:val="Normal"/>
        <w:rPr>
          <w:rFonts w:ascii="Arial" w:hAnsi="Arial"/>
          <w:b/>
          <w:bCs/>
          <w:sz w:val="21"/>
          <w:szCs w:val="21"/>
        </w:rPr>
      </w:pPr>
      <w:r>
        <w:rPr>
          <w:rFonts w:ascii="Arial" w:hAnsi="Arial"/>
          <w:b/>
          <w:bCs/>
          <w:sz w:val="21"/>
          <w:szCs w:val="21"/>
        </w:rPr>
        <w:t>Preacher: Rev. Dr. Keith Musson</w:t>
      </w:r>
    </w:p>
    <w:p>
      <w:pPr>
        <w:pStyle w:val="Normal"/>
        <w:spacing w:lineRule="auto" w:line="240" w:before="0" w:after="0"/>
        <w:rPr>
          <w:rFonts w:ascii="Arial" w:hAnsi="Arial" w:cs="Arial"/>
          <w:sz w:val="24"/>
        </w:rPr>
      </w:pPr>
      <w:r>
        <w:rPr>
          <w:rFonts w:cs="Arial" w:ascii="Arial" w:hAnsi="Arial"/>
          <w:sz w:val="24"/>
        </w:rPr>
      </w:r>
    </w:p>
    <w:p>
      <w:pPr>
        <w:pStyle w:val="Normal"/>
        <w:rPr>
          <w:rFonts w:ascii="Arial" w:hAnsi="Arial"/>
          <w:sz w:val="21"/>
          <w:szCs w:val="21"/>
        </w:rPr>
      </w:pPr>
      <w:r>
        <w:rPr>
          <w:rFonts w:ascii="Arial" w:hAnsi="Arial"/>
          <w:b/>
          <w:bCs/>
          <w:sz w:val="21"/>
          <w:szCs w:val="21"/>
        </w:rPr>
        <w:t>For your prayers</w:t>
      </w:r>
      <w:r>
        <w:rPr>
          <w:rFonts w:ascii="Arial" w:hAnsi="Arial"/>
          <w:sz w:val="21"/>
          <w:szCs w:val="21"/>
        </w:rPr>
        <w:t>: For the leaders of the nations that they may seek after ways of peace.</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t xml:space="preserve">For the people of Iran and other nations in the Middle East and of Sudan. </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eastAsia="Arial" w:ascii="Arial" w:hAnsi="Arial"/>
          <w:b w:val="false"/>
          <w:i w:val="false"/>
          <w:caps w:val="false"/>
          <w:smallCaps w:val="false"/>
          <w:color w:val="222222"/>
          <w:spacing w:val="0"/>
          <w:sz w:val="21"/>
          <w:szCs w:val="21"/>
        </w:rPr>
        <w:t xml:space="preserve">The victims of the earth quake in Venezuela. </w:t>
      </w:r>
      <w:r>
        <w:rPr>
          <w:rFonts w:ascii="Arial" w:hAnsi="Arial"/>
          <w:sz w:val="21"/>
          <w:szCs w:val="21"/>
        </w:rPr>
        <w:br/>
      </w:r>
    </w:p>
    <w:p>
      <w:pPr>
        <w:pStyle w:val="Normal"/>
        <w:rPr>
          <w:rFonts w:eastAsia="Arial"/>
          <w:color w:val="auto"/>
        </w:rPr>
      </w:pPr>
      <w:r>
        <w:rPr>
          <w:rFonts w:eastAsia="Arial" w:ascii="Arial" w:hAnsi="Arial"/>
          <w:b w:val="false"/>
          <w:i w:val="false"/>
          <w:caps w:val="false"/>
          <w:smallCaps w:val="false"/>
          <w:color w:val="222222"/>
          <w:spacing w:val="0"/>
          <w:sz w:val="21"/>
          <w:szCs w:val="21"/>
        </w:rPr>
        <w:t>Our young people who are making important choices about their future studies and their possible employment and those who advise them.</w:t>
      </w:r>
      <w:r>
        <w:rPr>
          <w:rFonts w:eastAsia="Arial" w:ascii="Arial" w:hAnsi="Arial"/>
          <w:color w:val="auto"/>
          <w:sz w:val="21"/>
          <w:szCs w:val="21"/>
        </w:rPr>
        <w:t xml:space="preserve"> </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t xml:space="preserve">The Church Wardens, PCC, clergy and lay worship teams as they lead us. </w:t>
      </w:r>
    </w:p>
    <w:p>
      <w:pPr>
        <w:pStyle w:val="Normal"/>
        <w:rPr>
          <w:rFonts w:ascii="Arial" w:hAnsi="Arial"/>
          <w:sz w:val="21"/>
          <w:szCs w:val="21"/>
        </w:rPr>
      </w:pPr>
      <w:r>
        <w:rPr>
          <w:rFonts w:ascii="Arial" w:hAnsi="Arial"/>
          <w:sz w:val="21"/>
          <w:szCs w:val="21"/>
        </w:rPr>
        <w:t xml:space="preserve"> </w:t>
      </w:r>
    </w:p>
    <w:p>
      <w:pPr>
        <w:pStyle w:val="Normal"/>
        <w:rPr>
          <w:rFonts w:ascii="Arial" w:hAnsi="Arial"/>
          <w:sz w:val="21"/>
          <w:szCs w:val="21"/>
        </w:rPr>
      </w:pPr>
      <w:r>
        <w:rPr>
          <w:rFonts w:ascii="Arial" w:hAnsi="Arial"/>
          <w:sz w:val="21"/>
          <w:szCs w:val="21"/>
        </w:rPr>
        <w:t>For all those working in the caring professions and for those in their charge.</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t>The families and friends of Peter Davies, Chris Griffiths and everyone who has recently been bereaved.</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 xml:space="preserve">Offertory Hymn:  </w:t>
      </w:r>
      <w:r>
        <w:rPr>
          <w:rFonts w:ascii="Arial" w:hAnsi="Arial"/>
          <w:b w:val="false"/>
          <w:bCs w:val="false"/>
          <w:sz w:val="21"/>
          <w:szCs w:val="21"/>
        </w:rPr>
        <w:t>383</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Communion Hymn:</w:t>
      </w:r>
      <w:r>
        <w:rPr>
          <w:rFonts w:ascii="Arial" w:hAnsi="Arial"/>
          <w:sz w:val="21"/>
          <w:szCs w:val="21"/>
        </w:rPr>
        <w:t xml:space="preserve"> </w:t>
      </w:r>
      <w:r>
        <w:rPr>
          <w:rFonts w:ascii="Arial" w:hAnsi="Arial"/>
          <w:b/>
          <w:bCs/>
          <w:sz w:val="21"/>
          <w:szCs w:val="21"/>
        </w:rPr>
        <w:t>312</w:t>
      </w:r>
    </w:p>
    <w:p>
      <w:pPr>
        <w:pStyle w:val="Normal"/>
        <w:rPr>
          <w:rFonts w:ascii="Arial" w:hAnsi="Arial"/>
          <w:sz w:val="21"/>
          <w:szCs w:val="21"/>
        </w:rPr>
      </w:pPr>
      <w:r>
        <w:rPr>
          <w:rFonts w:ascii="Arial" w:hAnsi="Arial"/>
          <w:sz w:val="21"/>
          <w:szCs w:val="21"/>
        </w:rPr>
      </w:r>
    </w:p>
    <w:p>
      <w:pPr>
        <w:pStyle w:val="Normal"/>
        <w:rPr>
          <w:rFonts w:eastAsia="Arial"/>
          <w:b/>
          <w:bCs/>
          <w:color w:val="auto"/>
        </w:rPr>
      </w:pPr>
      <w:r>
        <w:rPr>
          <w:rFonts w:eastAsia="Arial" w:cs="Arial" w:ascii="Arial" w:hAnsi="Arial"/>
          <w:b/>
          <w:sz w:val="21"/>
          <w:szCs w:val="21"/>
        </w:rPr>
        <w:t>The Post Communion Prayer:</w:t>
      </w:r>
      <w:r>
        <w:rPr>
          <w:rFonts w:eastAsia="Arial" w:cs="Arial" w:ascii="Arial" w:hAnsi="Arial"/>
          <w:b/>
          <w:bCs/>
          <w:color w:val="auto"/>
          <w:sz w:val="21"/>
          <w:szCs w:val="21"/>
        </w:rPr>
        <w:t xml:space="preserve">  </w:t>
      </w:r>
    </w:p>
    <w:p>
      <w:pPr>
        <w:pStyle w:val="Normal"/>
        <w:jc w:val="left"/>
        <w:rPr>
          <w:rFonts w:ascii="Arial" w:hAnsi="Arial"/>
          <w:b w:val="false"/>
          <w:bCs w:val="false"/>
          <w:sz w:val="21"/>
          <w:szCs w:val="21"/>
        </w:rPr>
      </w:pPr>
      <w:r>
        <w:rPr>
          <w:rFonts w:ascii="Arial" w:hAnsi="Arial"/>
          <w:b w:val="false"/>
          <w:bCs w:val="false"/>
          <w:sz w:val="21"/>
          <w:szCs w:val="21"/>
        </w:rPr>
        <w:t>God of our pilgrimage, you have willed that the gate of mercy should stand open for those who trust in you:  look upon us with your favour that we who follow the path of your will may never wander from the way of life;  through Jesus Christ our Lord.</w:t>
      </w:r>
    </w:p>
    <w:p>
      <w:pPr>
        <w:pStyle w:val="Normal"/>
        <w:jc w:val="left"/>
        <w:rPr>
          <w:rFonts w:ascii="Arial" w:hAnsi="Arial"/>
          <w:b w:val="false"/>
          <w:bCs w:val="false"/>
          <w:sz w:val="21"/>
          <w:szCs w:val="21"/>
        </w:rPr>
      </w:pPr>
      <w:r>
        <w:rPr>
          <w:rFonts w:ascii="Arial" w:hAnsi="Arial"/>
          <w:b w:val="false"/>
          <w:bCs w:val="false"/>
          <w:sz w:val="21"/>
          <w:szCs w:val="21"/>
        </w:rPr>
      </w:r>
    </w:p>
    <w:p>
      <w:pPr>
        <w:pStyle w:val="Normal"/>
        <w:widowControl w:val="false"/>
        <w:jc w:val="left"/>
        <w:rPr>
          <w:rFonts w:ascii="Arial" w:hAnsi="Arial"/>
        </w:rPr>
      </w:pPr>
      <w:r>
        <w:rPr>
          <w:rFonts w:ascii="Arial" w:hAnsi="Arial"/>
          <w:b/>
          <w:bCs/>
          <w:sz w:val="21"/>
          <w:szCs w:val="21"/>
        </w:rPr>
        <w:t xml:space="preserve">Recessional Hymn: </w:t>
      </w:r>
      <w:r>
        <w:rPr>
          <w:rFonts w:ascii="Arial" w:hAnsi="Arial"/>
          <w:b w:val="false"/>
          <w:bCs w:val="false"/>
          <w:sz w:val="21"/>
          <w:szCs w:val="21"/>
        </w:rPr>
        <w:t xml:space="preserve"> 354</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rPr>
      </w:pPr>
      <w:r>
        <w:rPr>
          <w:rFonts w:ascii="Arial" w:hAnsi="Arial"/>
          <w:b/>
          <w:bCs/>
          <w:sz w:val="21"/>
          <w:szCs w:val="21"/>
        </w:rPr>
        <w:t>Organ Voluntary</w:t>
      </w:r>
      <w:r>
        <w:rPr>
          <w:rFonts w:ascii="Arial" w:hAnsi="Arial"/>
          <w:sz w:val="21"/>
          <w:szCs w:val="21"/>
        </w:rPr>
        <w:t>:</w:t>
      </w:r>
    </w:p>
    <w:p>
      <w:pPr>
        <w:pStyle w:val="Normal"/>
        <w:widowControl w:val="false"/>
        <w:jc w:val="left"/>
        <w:rPr>
          <w:rFonts w:ascii="Arial" w:hAnsi="Arial"/>
        </w:rPr>
      </w:pPr>
      <w:r>
        <w:rPr>
          <w:rFonts w:ascii="Arial" w:hAnsi="Arial"/>
        </w:rPr>
      </w:r>
    </w:p>
    <w:p>
      <w:pPr>
        <w:pStyle w:val="Normal"/>
        <w:widowControl w:val="false"/>
        <w:jc w:val="left"/>
        <w:rPr>
          <w:rFonts w:ascii="Arial" w:hAnsi="Arial"/>
          <w:sz w:val="21"/>
          <w:szCs w:val="21"/>
        </w:rPr>
      </w:pPr>
      <w:r>
        <w:rPr>
          <w:rFonts w:ascii="Arial" w:hAnsi="Arial"/>
          <w:b/>
          <w:bCs/>
          <w:i/>
          <w:iCs/>
          <w:sz w:val="21"/>
          <w:szCs w:val="21"/>
        </w:rPr>
        <w:t>Please join us for Coffee in the Parish Centre after the service today.</w:t>
      </w:r>
    </w:p>
    <w:p>
      <w:pPr>
        <w:pStyle w:val="Normal"/>
        <w:widowControl w:val="false"/>
        <w:jc w:val="left"/>
        <w:rPr>
          <w:rFonts w:ascii="Arial" w:hAnsi="Arial"/>
        </w:rPr>
      </w:pPr>
      <w:r>
        <w:rPr>
          <w:rFonts w:ascii="Arial" w:hAnsi="Arial"/>
        </w:rPr>
      </w:r>
    </w:p>
    <w:p>
      <w:pPr>
        <w:pStyle w:val="Normal"/>
        <w:widowControl w:val="false"/>
        <w:rPr>
          <w:rFonts w:ascii="Arial" w:hAnsi="Arial"/>
          <w:sz w:val="21"/>
          <w:szCs w:val="21"/>
        </w:rPr>
      </w:pPr>
      <w:r>
        <w:rPr>
          <w:rFonts w:ascii="Arial" w:hAnsi="Arial"/>
          <w:b/>
          <w:bCs/>
          <w:sz w:val="21"/>
          <w:szCs w:val="21"/>
        </w:rPr>
        <w:t>6.00 p.m.  Evening Prayer</w:t>
      </w:r>
    </w:p>
    <w:p>
      <w:pPr>
        <w:pStyle w:val="Normal"/>
        <w:widowControl w:val="false"/>
        <w:jc w:val="left"/>
        <w:rPr>
          <w:rFonts w:ascii="Arial" w:hAnsi="Arial"/>
          <w:sz w:val="21"/>
          <w:szCs w:val="21"/>
        </w:rPr>
      </w:pPr>
      <w:r>
        <w:rPr>
          <w:rFonts w:ascii="Arial" w:hAnsi="Arial"/>
          <w:b/>
          <w:bCs/>
          <w:sz w:val="21"/>
          <w:szCs w:val="21"/>
        </w:rPr>
        <w:t>President:  Mrs. Jennifer Chippett Williams</w:t>
      </w:r>
    </w:p>
    <w:p>
      <w:pPr>
        <w:pStyle w:val="Normal"/>
        <w:widowControl w:val="false"/>
        <w:jc w:val="left"/>
        <w:rPr>
          <w:rFonts w:ascii="Arial" w:hAnsi="Arial"/>
          <w:sz w:val="21"/>
          <w:szCs w:val="21"/>
        </w:rPr>
      </w:pPr>
      <w:r>
        <w:rPr>
          <w:rFonts w:ascii="Arial" w:hAnsi="Arial"/>
          <w:b/>
          <w:bCs/>
          <w:sz w:val="21"/>
          <w:szCs w:val="21"/>
        </w:rPr>
        <w:t>Commissioned Lay Minister</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b/>
          <w:bCs/>
          <w:sz w:val="21"/>
          <w:szCs w:val="21"/>
        </w:rPr>
      </w:pPr>
      <w:r>
        <w:rPr>
          <w:rFonts w:ascii="Arial" w:hAnsi="Arial"/>
          <w:b/>
          <w:bCs/>
          <w:sz w:val="21"/>
          <w:szCs w:val="21"/>
        </w:rPr>
      </w:r>
    </w:p>
    <w:p>
      <w:pPr>
        <w:pStyle w:val="Normal"/>
        <w:widowControl w:val="false"/>
        <w:jc w:val="left"/>
        <w:rPr>
          <w:rFonts w:ascii="Arial" w:hAnsi="Arial"/>
        </w:rPr>
      </w:pPr>
      <w:r>
        <w:rPr>
          <w:rFonts w:ascii="Arial" w:hAnsi="Arial"/>
          <w:b/>
          <w:bCs/>
          <w:sz w:val="21"/>
          <w:szCs w:val="21"/>
        </w:rPr>
        <w:t>SUNDAY 16th</w:t>
      </w:r>
      <w:r>
        <w:rPr>
          <w:rFonts w:ascii="Arial" w:hAnsi="Arial"/>
          <w:b/>
          <w:bCs/>
          <w:position w:val="0"/>
          <w:sz w:val="21"/>
          <w:szCs w:val="21"/>
          <w:vertAlign w:val="baseline"/>
        </w:rPr>
        <w:t xml:space="preserve"> August</w:t>
      </w:r>
      <w:r>
        <w:rPr>
          <w:rFonts w:ascii="Arial" w:hAnsi="Arial"/>
          <w:b/>
          <w:bCs/>
          <w:sz w:val="21"/>
          <w:szCs w:val="21"/>
        </w:rPr>
        <w:t xml:space="preserve"> </w:t>
      </w:r>
      <w:r>
        <w:rPr>
          <w:rFonts w:ascii="Arial" w:hAnsi="Arial"/>
          <w:b w:val="false"/>
          <w:bCs w:val="false"/>
          <w:i/>
          <w:iCs/>
          <w:sz w:val="21"/>
          <w:szCs w:val="21"/>
        </w:rPr>
        <w:t>(Eleventh Sunday after Trinity)</w:t>
      </w:r>
    </w:p>
    <w:p>
      <w:pPr>
        <w:pStyle w:val="Normal"/>
        <w:widowControl w:val="false"/>
        <w:jc w:val="left"/>
        <w:rPr>
          <w:rFonts w:ascii="Arial" w:hAnsi="Arial"/>
        </w:rPr>
      </w:pPr>
      <w:r>
        <w:rPr>
          <w:rFonts w:ascii="Arial" w:hAnsi="Arial"/>
          <w:b/>
          <w:bCs/>
          <w:i w:val="false"/>
          <w:iCs w:val="false"/>
          <w:sz w:val="21"/>
          <w:szCs w:val="21"/>
        </w:rPr>
        <w:t>08.00 Holy Communion</w:t>
      </w:r>
    </w:p>
    <w:p>
      <w:pPr>
        <w:pStyle w:val="Normal"/>
        <w:widowControl w:val="false"/>
        <w:jc w:val="left"/>
        <w:rPr>
          <w:rFonts w:ascii="Arial" w:hAnsi="Arial"/>
        </w:rPr>
      </w:pPr>
      <w:r>
        <w:rPr>
          <w:rFonts w:ascii="Arial" w:hAnsi="Arial"/>
          <w:b/>
          <w:bCs/>
          <w:i w:val="false"/>
          <w:iCs w:val="false"/>
          <w:sz w:val="21"/>
          <w:szCs w:val="21"/>
        </w:rPr>
        <w:t xml:space="preserve">President: Fr. Phil Hughes </w:t>
      </w:r>
    </w:p>
    <w:p>
      <w:pPr>
        <w:pStyle w:val="Normal"/>
        <w:widowControl w:val="false"/>
        <w:jc w:val="left"/>
        <w:rPr>
          <w:rFonts w:ascii="Arial" w:hAnsi="Arial"/>
        </w:rPr>
      </w:pPr>
      <w:r>
        <w:rPr>
          <w:rFonts w:ascii="Arial" w:hAnsi="Arial"/>
          <w:b/>
          <w:bCs/>
          <w:i w:val="false"/>
          <w:iCs w:val="false"/>
          <w:sz w:val="21"/>
          <w:szCs w:val="21"/>
        </w:rPr>
        <w:t xml:space="preserve">10.30 Parish Eucharist </w:t>
      </w:r>
    </w:p>
    <w:p>
      <w:pPr>
        <w:pStyle w:val="Normal"/>
        <w:widowControl w:val="false"/>
        <w:rPr>
          <w:rFonts w:ascii="Arial" w:hAnsi="Arial"/>
        </w:rPr>
      </w:pPr>
      <w:r>
        <w:rPr>
          <w:rFonts w:ascii="Arial" w:hAnsi="Arial"/>
          <w:b/>
          <w:bCs/>
          <w:sz w:val="21"/>
          <w:szCs w:val="21"/>
        </w:rPr>
        <w:t>President: Fr. Phil Hughes</w:t>
      </w:r>
    </w:p>
    <w:p>
      <w:pPr>
        <w:pStyle w:val="Normal"/>
        <w:widowControl w:val="false"/>
        <w:rPr>
          <w:rFonts w:ascii="Arial" w:hAnsi="Arial"/>
          <w:b/>
          <w:bCs/>
          <w:sz w:val="21"/>
          <w:szCs w:val="21"/>
        </w:rPr>
      </w:pPr>
      <w:r>
        <w:rPr>
          <w:rFonts w:ascii="Arial" w:hAnsi="Arial"/>
          <w:b/>
          <w:bCs/>
          <w:sz w:val="21"/>
          <w:szCs w:val="21"/>
        </w:rPr>
        <w:t>Preacher:  Fr. Phil Hughes</w:t>
      </w:r>
    </w:p>
    <w:p>
      <w:pPr>
        <w:pStyle w:val="Normal"/>
        <w:widowControl w:val="false"/>
        <w:rPr>
          <w:rFonts w:ascii="Arial" w:hAnsi="Arial"/>
          <w:b/>
          <w:bCs/>
          <w:sz w:val="21"/>
          <w:szCs w:val="21"/>
        </w:rPr>
      </w:pPr>
      <w:r>
        <w:rPr>
          <w:rFonts w:ascii="Arial" w:hAnsi="Arial"/>
          <w:b/>
          <w:bCs/>
          <w:sz w:val="21"/>
          <w:szCs w:val="21"/>
        </w:rPr>
        <w:t>Setting:  Shephard - Addington Service</w:t>
      </w:r>
    </w:p>
    <w:p>
      <w:pPr>
        <w:pStyle w:val="Normal"/>
        <w:widowControl w:val="false"/>
        <w:rPr>
          <w:rFonts w:ascii="Arial" w:hAnsi="Arial"/>
          <w:b/>
          <w:bCs/>
          <w:sz w:val="21"/>
          <w:szCs w:val="21"/>
        </w:rPr>
      </w:pPr>
      <w:r>
        <w:rPr>
          <w:rFonts w:ascii="Arial" w:hAnsi="Arial"/>
          <w:b/>
          <w:bCs/>
          <w:sz w:val="21"/>
          <w:szCs w:val="21"/>
        </w:rPr>
        <w:t>Hymns:  374,  379, 391, 296, 377</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b/>
          <w:bCs/>
          <w:sz w:val="21"/>
          <w:szCs w:val="21"/>
        </w:rPr>
      </w:pPr>
      <w:r>
        <w:rPr>
          <w:rFonts w:ascii="Arial" w:hAnsi="Arial"/>
          <w:b/>
          <w:bCs/>
          <w:sz w:val="21"/>
          <w:szCs w:val="21"/>
        </w:rPr>
        <w:t>6.00 p.m. Evening Prayer</w:t>
      </w:r>
    </w:p>
    <w:p>
      <w:pPr>
        <w:pStyle w:val="Normal"/>
        <w:widowControl w:val="false"/>
        <w:jc w:val="left"/>
        <w:rPr>
          <w:rFonts w:ascii="Arial" w:hAnsi="Arial"/>
          <w:b/>
          <w:bCs/>
          <w:sz w:val="21"/>
          <w:szCs w:val="21"/>
        </w:rPr>
      </w:pPr>
      <w:r>
        <w:rPr>
          <w:rFonts w:ascii="Arial" w:hAnsi="Arial"/>
          <w:b/>
          <w:bCs/>
          <w:sz w:val="21"/>
          <w:szCs w:val="21"/>
        </w:rPr>
        <w:t>President:  Mrs. Jennifer Chippett Williams</w:t>
      </w:r>
    </w:p>
    <w:p>
      <w:pPr>
        <w:pStyle w:val="Normal"/>
        <w:widowControl w:val="false"/>
        <w:jc w:val="left"/>
        <w:rPr>
          <w:rFonts w:ascii="Arial" w:hAnsi="Arial"/>
          <w:b/>
          <w:bCs/>
          <w:sz w:val="21"/>
          <w:szCs w:val="21"/>
        </w:rPr>
      </w:pPr>
      <w:r>
        <w:rPr>
          <w:rFonts w:ascii="Arial" w:hAnsi="Arial"/>
          <w:b/>
          <w:bCs/>
          <w:sz w:val="21"/>
          <w:szCs w:val="21"/>
        </w:rPr>
        <w:t>Commissioned Lay Minister</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sz w:val="21"/>
          <w:szCs w:val="21"/>
        </w:rPr>
      </w:r>
    </w:p>
    <w:p>
      <w:pPr>
        <w:pStyle w:val="BodyText"/>
        <w:spacing w:before="0" w:after="140"/>
        <w:jc w:val="left"/>
        <w:rPr>
          <w:rFonts w:cs="Arial"/>
          <w:b w:val="false"/>
          <w:i w:val="false"/>
          <w:caps w:val="false"/>
          <w:smallCaps w:val="false"/>
          <w:color w:val="000000"/>
          <w:spacing w:val="0"/>
        </w:rPr>
      </w:pPr>
      <w:r>
        <w:rPr>
          <w:rFonts w:cs="Arial"/>
          <w:b w:val="false"/>
          <w:i w:val="false"/>
          <w:caps w:val="false"/>
          <w:smallCaps w:val="false"/>
          <w:color w:val="000000"/>
          <w:spacing w:val="0"/>
        </w:rPr>
      </w:r>
    </w:p>
    <w:sectPr>
      <w:headerReference w:type="even" r:id="rId6"/>
      <w:headerReference w:type="default" r:id="rId7"/>
      <w:headerReference w:type="first" r:id="rId8"/>
      <w:footerReference w:type="even" r:id="rId9"/>
      <w:footerReference w:type="default" r:id="rId10"/>
      <w:footerReference w:type="first" r:id="rId11"/>
      <w:type w:val="continuous"/>
      <w:pgSz w:orient="landscape" w:w="16838" w:h="11906"/>
      <w:pgMar w:left="578" w:right="737" w:gutter="0" w:header="346" w:top="431" w:footer="289" w:bottom="431"/>
      <w:cols w:num="3"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swiss"/>
    <w:pitch w:val="variable"/>
  </w:font>
  <w:font w:name="Aptos Display">
    <w:charset w:val="00"/>
    <w:family w:val="swiss"/>
    <w:pitch w:val="variable"/>
  </w:font>
  <w:font w:name="Calibri">
    <w:charset w:val="00"/>
    <w:family w:val="swiss"/>
    <w:pitch w:val="variable"/>
  </w:font>
  <w:font w:name="Tahoma">
    <w:charset w:val="00"/>
    <w:family w:val="swiss"/>
    <w:pitch w:val="variable"/>
  </w:font>
  <w:font w:name="OpenSymbol">
    <w:altName w:val="Arial Unicode MS"/>
    <w:charset w:val="02"/>
    <w:family w:val="swiss"/>
    <w:pitch w:val="variable"/>
  </w:font>
  <w:font w:name="Liberation Sans">
    <w:altName w:val="Arial"/>
    <w:charset w:val="00"/>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settings.xml><?xml version="1.0" encoding="utf-8"?>
<w:settings xmlns:w="http://schemas.openxmlformats.org/wordprocessingml/2006/main">
  <w:zoom w:percent="100"/>
  <w:defaultTabStop w:val="720"/>
  <w:autoHyphenation w:val="true"/>
  <w:hyphenationZone w:val="0"/>
  <w:compat>
    <w:adjustLineHeightInTable/>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imes New Roman"/>
        <w:kern w:val="2"/>
        <w:sz w:val="22"/>
        <w:szCs w:val="22"/>
        <w:lang w:val="en-GB" w:eastAsia="zh-CN"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en-GB" w:eastAsia="zh-CN" w:bidi="ar-SA"/>
    </w:rPr>
  </w:style>
  <w:style w:type="paragraph" w:styleId="Heading1">
    <w:name w:val="heading 1"/>
    <w:basedOn w:val="Normal"/>
    <w:next w:val="Normal"/>
    <w:qFormat/>
    <w:pPr>
      <w:keepNext w:val="true"/>
      <w:keepLines/>
      <w:spacing w:lineRule="auto" w:line="259" w:before="360" w:after="80"/>
      <w:outlineLvl w:val="0"/>
    </w:pPr>
    <w:rPr>
      <w:rFonts w:ascii="Aptos Display" w:hAnsi="Aptos Display" w:eastAsia="Aptos Display"/>
      <w:color w:val="0F4761"/>
      <w:sz w:val="40"/>
      <w:szCs w:val="40"/>
    </w:rPr>
  </w:style>
  <w:style w:type="paragraph" w:styleId="Heading2">
    <w:name w:val="heading 2"/>
    <w:basedOn w:val="Normal"/>
    <w:next w:val="Normal"/>
    <w:qFormat/>
    <w:pPr>
      <w:keepNext w:val="true"/>
      <w:keepLines/>
      <w:spacing w:lineRule="auto" w:line="259" w:before="160" w:after="80"/>
      <w:outlineLvl w:val="1"/>
    </w:pPr>
    <w:rPr>
      <w:rFonts w:ascii="Aptos Display" w:hAnsi="Aptos Display" w:eastAsia="Aptos Display"/>
      <w:color w:val="0F4761"/>
      <w:sz w:val="32"/>
      <w:szCs w:val="32"/>
    </w:rPr>
  </w:style>
  <w:style w:type="paragraph" w:styleId="Heading3">
    <w:name w:val="heading 3"/>
    <w:basedOn w:val="Normal"/>
    <w:next w:val="Normal"/>
    <w:qFormat/>
    <w:pPr>
      <w:keepNext w:val="true"/>
      <w:keepLines/>
      <w:spacing w:lineRule="auto" w:line="259" w:before="160" w:after="80"/>
      <w:outlineLvl w:val="2"/>
    </w:pPr>
    <w:rPr>
      <w:rFonts w:ascii="Aptos" w:hAnsi="Aptos" w:eastAsia="Aptos Display"/>
      <w:color w:val="0F4761"/>
      <w:sz w:val="28"/>
      <w:szCs w:val="28"/>
    </w:rPr>
  </w:style>
  <w:style w:type="paragraph" w:styleId="Heading4">
    <w:name w:val="heading 4"/>
    <w:basedOn w:val="Normal"/>
    <w:next w:val="Normal"/>
    <w:qFormat/>
    <w:pPr>
      <w:keepNext w:val="true"/>
      <w:keepLines/>
      <w:spacing w:lineRule="auto" w:line="259" w:before="80" w:after="40"/>
      <w:outlineLvl w:val="3"/>
    </w:pPr>
    <w:rPr>
      <w:rFonts w:ascii="Aptos" w:hAnsi="Aptos" w:eastAsia="Aptos Display"/>
      <w:i/>
      <w:iCs/>
      <w:color w:val="0F4761"/>
      <w:sz w:val="22"/>
      <w:szCs w:val="22"/>
    </w:rPr>
  </w:style>
  <w:style w:type="paragraph" w:styleId="Heading5">
    <w:name w:val="heading 5"/>
    <w:basedOn w:val="Normal"/>
    <w:next w:val="Normal"/>
    <w:qFormat/>
    <w:pPr>
      <w:keepNext w:val="true"/>
      <w:keepLines/>
      <w:spacing w:lineRule="auto" w:line="259" w:before="80" w:after="40"/>
      <w:outlineLvl w:val="4"/>
    </w:pPr>
    <w:rPr>
      <w:rFonts w:ascii="Aptos" w:hAnsi="Aptos" w:eastAsia="Aptos Display"/>
      <w:color w:val="0F4761"/>
      <w:sz w:val="22"/>
      <w:szCs w:val="22"/>
    </w:rPr>
  </w:style>
  <w:style w:type="paragraph" w:styleId="Heading6">
    <w:name w:val="heading 6"/>
    <w:basedOn w:val="Normal"/>
    <w:next w:val="Normal"/>
    <w:qFormat/>
    <w:pPr>
      <w:keepNext w:val="true"/>
      <w:keepLines/>
      <w:spacing w:lineRule="auto" w:line="259" w:before="40" w:after="0"/>
      <w:outlineLvl w:val="5"/>
    </w:pPr>
    <w:rPr>
      <w:rFonts w:ascii="Aptos" w:hAnsi="Aptos" w:eastAsia="Aptos Display"/>
      <w:i/>
      <w:iCs/>
      <w:color w:val="595959"/>
      <w:sz w:val="22"/>
      <w:szCs w:val="22"/>
    </w:rPr>
  </w:style>
  <w:style w:type="paragraph" w:styleId="Heading7">
    <w:name w:val="heading 7"/>
    <w:basedOn w:val="Normal"/>
    <w:next w:val="Normal"/>
    <w:qFormat/>
    <w:pPr>
      <w:keepNext w:val="true"/>
      <w:keepLines/>
      <w:spacing w:lineRule="auto" w:line="259" w:before="40" w:after="0"/>
      <w:outlineLvl w:val="6"/>
    </w:pPr>
    <w:rPr>
      <w:rFonts w:ascii="Aptos" w:hAnsi="Aptos" w:eastAsia="Aptos Display"/>
      <w:color w:val="595959"/>
      <w:sz w:val="22"/>
      <w:szCs w:val="22"/>
    </w:rPr>
  </w:style>
  <w:style w:type="paragraph" w:styleId="Heading8">
    <w:name w:val="heading 8"/>
    <w:basedOn w:val="Normal"/>
    <w:next w:val="Normal"/>
    <w:qFormat/>
    <w:pPr>
      <w:keepNext w:val="true"/>
      <w:keepLines/>
      <w:spacing w:lineRule="auto" w:line="259"/>
      <w:outlineLvl w:val="7"/>
    </w:pPr>
    <w:rPr>
      <w:rFonts w:ascii="Aptos" w:hAnsi="Aptos" w:eastAsia="Aptos Display"/>
      <w:i/>
      <w:iCs/>
      <w:color w:val="272727"/>
      <w:sz w:val="22"/>
      <w:szCs w:val="22"/>
    </w:rPr>
  </w:style>
  <w:style w:type="paragraph" w:styleId="Heading9">
    <w:name w:val="heading 9"/>
    <w:basedOn w:val="Normal"/>
    <w:next w:val="Normal"/>
    <w:qFormat/>
    <w:pPr>
      <w:keepNext w:val="true"/>
      <w:keepLines/>
      <w:spacing w:lineRule="auto" w:line="259"/>
      <w:outlineLvl w:val="8"/>
    </w:pPr>
    <w:rPr>
      <w:rFonts w:ascii="Aptos" w:hAnsi="Aptos" w:eastAsia="Aptos Display"/>
      <w:color w:val="272727"/>
      <w:sz w:val="22"/>
      <w:szCs w:val="22"/>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Aptos Display"/>
      <w:color w:val="0F4761"/>
      <w:sz w:val="40"/>
      <w:szCs w:val="40"/>
    </w:rPr>
  </w:style>
  <w:style w:type="character" w:styleId="Heading2Char">
    <w:name w:val="Heading 2 Char"/>
    <w:basedOn w:val="DefaultParagraphFont"/>
    <w:qFormat/>
    <w:rPr>
      <w:rFonts w:ascii="Aptos Display" w:hAnsi="Aptos Display" w:eastAsia="Aptos Display"/>
      <w:color w:val="0F4761"/>
      <w:sz w:val="32"/>
      <w:szCs w:val="32"/>
    </w:rPr>
  </w:style>
  <w:style w:type="character" w:styleId="Heading3Char">
    <w:name w:val="Heading 3 Char"/>
    <w:basedOn w:val="DefaultParagraphFont"/>
    <w:qFormat/>
    <w:rPr>
      <w:rFonts w:eastAsia="Aptos Display"/>
      <w:color w:val="0F4761"/>
      <w:sz w:val="28"/>
      <w:szCs w:val="28"/>
    </w:rPr>
  </w:style>
  <w:style w:type="character" w:styleId="Heading4Char">
    <w:name w:val="Heading 4 Char"/>
    <w:basedOn w:val="DefaultParagraphFont"/>
    <w:qFormat/>
    <w:rPr>
      <w:rFonts w:eastAsia="Aptos Display"/>
      <w:i/>
      <w:iCs/>
      <w:color w:val="0F4761"/>
    </w:rPr>
  </w:style>
  <w:style w:type="character" w:styleId="Heading5Char">
    <w:name w:val="Heading 5 Char"/>
    <w:basedOn w:val="DefaultParagraphFont"/>
    <w:qFormat/>
    <w:rPr>
      <w:rFonts w:eastAsia="Aptos Display"/>
      <w:color w:val="0F4761"/>
    </w:rPr>
  </w:style>
  <w:style w:type="character" w:styleId="Heading6Char">
    <w:name w:val="Heading 6 Char"/>
    <w:basedOn w:val="DefaultParagraphFont"/>
    <w:qFormat/>
    <w:rPr>
      <w:rFonts w:eastAsia="Aptos Display"/>
      <w:i/>
      <w:iCs/>
      <w:color w:val="595959"/>
    </w:rPr>
  </w:style>
  <w:style w:type="character" w:styleId="Heading7Char">
    <w:name w:val="Heading 7 Char"/>
    <w:basedOn w:val="DefaultParagraphFont"/>
    <w:qFormat/>
    <w:rPr>
      <w:rFonts w:eastAsia="Aptos Display"/>
      <w:color w:val="595959"/>
    </w:rPr>
  </w:style>
  <w:style w:type="character" w:styleId="Heading8Char">
    <w:name w:val="Heading 8 Char"/>
    <w:basedOn w:val="DefaultParagraphFont"/>
    <w:qFormat/>
    <w:rPr>
      <w:rFonts w:eastAsia="Aptos Display"/>
      <w:i/>
      <w:iCs/>
      <w:color w:val="272727"/>
    </w:rPr>
  </w:style>
  <w:style w:type="character" w:styleId="Heading9Char">
    <w:name w:val="Heading 9 Char"/>
    <w:basedOn w:val="DefaultParagraphFont"/>
    <w:qFormat/>
    <w:rPr>
      <w:rFonts w:eastAsia="Aptos Display"/>
      <w:color w:val="272727"/>
    </w:rPr>
  </w:style>
  <w:style w:type="character" w:styleId="TitleChar">
    <w:name w:val="Title Char"/>
    <w:basedOn w:val="DefaultParagraphFont"/>
    <w:qFormat/>
    <w:rPr>
      <w:rFonts w:ascii="Aptos Display" w:hAnsi="Aptos Display" w:eastAsia="Aptos Display"/>
      <w:spacing w:val="-10"/>
      <w:kern w:val="2"/>
      <w:sz w:val="56"/>
      <w:szCs w:val="56"/>
    </w:rPr>
  </w:style>
  <w:style w:type="character" w:styleId="SubtitleChar">
    <w:name w:val="Subtitle Char"/>
    <w:basedOn w:val="DefaultParagraphFont"/>
    <w:qFormat/>
    <w:rPr>
      <w:rFonts w:eastAsia="Aptos Display"/>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yperlink">
    <w:name w:val="Hyperlink"/>
    <w:basedOn w:val="DefaultParagraphFont"/>
    <w:rPr>
      <w:rFonts w:ascii="Calibri" w:hAnsi="Calibri" w:eastAsia="Calibri" w:cs="Times New Roman"/>
      <w:b w:val="false"/>
      <w:i w:val="false"/>
      <w:caps w:val="false"/>
      <w:smallCaps w:val="false"/>
      <w:strike w:val="false"/>
      <w:dstrike w:val="false"/>
      <w:vanish w:val="false"/>
      <w:color w:val="0000FF"/>
      <w:spacing w:val="0"/>
      <w:w w:val="100"/>
      <w:kern w:val="2"/>
      <w:position w:val="0"/>
      <w:sz w:val="22"/>
      <w:szCs w:val="22"/>
      <w:u w:val="single" w:color="FFFFFF"/>
      <w:shd w:fill="auto" w:val="clear"/>
      <w:vertAlign w:val="baseline"/>
      <w:lang w:val="en-GB"/>
    </w:rPr>
  </w:style>
  <w:style w:type="character" w:styleId="BalloonTextChar">
    <w:name w:val="Balloon Text Char"/>
    <w:basedOn w:val="DefaultParagraphFont"/>
    <w:qFormat/>
    <w:rPr>
      <w:rFonts w:ascii="Tahoma" w:hAnsi="Tahoma" w:eastAsia="Times New Roman" w:cs="Tahoma"/>
      <w:color w:val="000000"/>
      <w:sz w:val="16"/>
      <w:szCs w:val="16"/>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rFonts w:ascii="Times New Roman" w:hAnsi="Times New Roman" w:eastAsia="Times New Roman"/>
      <w:color w:val="000000"/>
      <w:sz w:val="24"/>
      <w:szCs w:val="24"/>
    </w:rPr>
  </w:style>
  <w:style w:type="character" w:styleId="FooterChar">
    <w:name w:val="Footer Char"/>
    <w:basedOn w:val="DefaultParagraphFont"/>
    <w:qFormat/>
    <w:rPr>
      <w:rFonts w:ascii="Times New Roman" w:hAnsi="Times New Roman" w:eastAsia="Times New Roman"/>
      <w:color w:val="000000"/>
      <w:sz w:val="24"/>
      <w:szCs w:val="24"/>
    </w:rPr>
  </w:style>
  <w:style w:type="character" w:styleId="Strong">
    <w:name w:val="Strong"/>
    <w:qFormat/>
    <w:rPr>
      <w:b/>
      <w:bCs/>
    </w:rPr>
  </w:style>
  <w:style w:type="character" w:styleId="UnresolvedMention2">
    <w:name w:val="Unresolved Mention2"/>
    <w:basedOn w:val="DefaultParagraphFont"/>
    <w:qFormat/>
    <w:rPr>
      <w:color w:val="605E5C"/>
      <w:shd w:fill="E1DFDD" w:val="clear"/>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character" w:styleId="Bullets">
    <w:name w:val="Bullets"/>
    <w:qFormat/>
    <w:rPr>
      <w:rFonts w:ascii="OpenSymbol" w:hAnsi="OpenSymbol" w:eastAsia="OpenSymbol" w:cs="OpenSymbol"/>
    </w:rPr>
  </w:style>
  <w:style w:type="character" w:styleId="FootnoteCharacters">
    <w:name w:val="Footnote Characters"/>
    <w:qFormat/>
    <w:rPr/>
  </w:style>
  <w:style w:type="character" w:styleId="FollowedHyperlink">
    <w:name w:val="FollowedHyperlink"/>
    <w:rPr>
      <w:color w:val="800000"/>
      <w:u w:val="single"/>
    </w:rPr>
  </w:style>
  <w:style w:type="character" w:styleId="FootnoteCharactersuser">
    <w:name w:val="Footnote Characters (user)"/>
    <w:qFormat/>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name w:val="Index"/>
    <w:basedOn w:val="Normal"/>
    <w:qFormat/>
    <w:pPr>
      <w:suppressLineNumbers/>
    </w:pPr>
    <w:rPr>
      <w:rFonts w:cs="Arial"/>
    </w:rPr>
  </w:style>
  <w:style w:type="paragraph" w:styleId="Title">
    <w:name w:val="Title"/>
    <w:basedOn w:val="Normal"/>
    <w:next w:val="Normal"/>
    <w:qFormat/>
    <w:pPr>
      <w:spacing w:before="0" w:after="80"/>
      <w:contextualSpacing/>
    </w:pPr>
    <w:rPr>
      <w:rFonts w:ascii="Aptos Display" w:hAnsi="Aptos Display" w:eastAsia="Aptos Display"/>
      <w:color w:val="auto"/>
      <w:spacing w:val="-10"/>
      <w:sz w:val="56"/>
      <w:szCs w:val="56"/>
    </w:rPr>
  </w:style>
  <w:style w:type="paragraph" w:styleId="Subtitle">
    <w:name w:val="Subtitle"/>
    <w:basedOn w:val="Normal"/>
    <w:next w:val="Normal"/>
    <w:qFormat/>
    <w:pPr>
      <w:spacing w:lineRule="auto" w:line="259" w:before="0" w:after="160"/>
    </w:pPr>
    <w:rPr>
      <w:rFonts w:ascii="Aptos" w:hAnsi="Aptos" w:eastAsia="Aptos Display"/>
      <w:color w:val="595959"/>
      <w:spacing w:val="15"/>
      <w:sz w:val="28"/>
      <w:szCs w:val="28"/>
    </w:rPr>
  </w:style>
  <w:style w:type="paragraph" w:styleId="Quote">
    <w:name w:val="Quote"/>
    <w:basedOn w:val="Normal"/>
    <w:next w:val="Normal"/>
    <w:qFormat/>
    <w:pPr>
      <w:spacing w:lineRule="auto" w:line="259" w:before="160" w:after="160"/>
      <w:jc w:val="center"/>
    </w:pPr>
    <w:rPr>
      <w:rFonts w:ascii="Aptos" w:hAnsi="Aptos" w:eastAsia="Aptos"/>
      <w:i/>
      <w:iCs/>
      <w:color w:val="404040"/>
      <w:sz w:val="22"/>
      <w:szCs w:val="22"/>
    </w:rPr>
  </w:style>
  <w:style w:type="paragraph" w:styleId="ListParagraph">
    <w:name w:val="List Paragraph"/>
    <w:basedOn w:val="Normal"/>
    <w:qFormat/>
    <w:pPr>
      <w:spacing w:lineRule="auto" w:line="259" w:before="0" w:after="160"/>
      <w:ind w:left="720"/>
      <w:contextualSpacing/>
    </w:pPr>
    <w:rPr>
      <w:rFonts w:ascii="Aptos" w:hAnsi="Aptos" w:eastAsia="Aptos"/>
      <w:color w:val="auto"/>
      <w:sz w:val="22"/>
      <w:szCs w:val="22"/>
    </w:rPr>
  </w:style>
  <w:style w:type="paragraph" w:styleId="IntenseQuote">
    <w:name w:val="Intense Quote"/>
    <w:basedOn w:val="Normal"/>
    <w:next w:val="Normal"/>
    <w:qFormat/>
    <w:pPr>
      <w:pBdr>
        <w:top w:val="single" w:sz="4" w:space="10" w:color="0F4761"/>
        <w:bottom w:val="single" w:sz="4" w:space="10" w:color="0F4761"/>
      </w:pBdr>
      <w:spacing w:lineRule="auto" w:line="259" w:before="360" w:after="360"/>
      <w:ind w:left="864" w:right="864"/>
      <w:jc w:val="center"/>
    </w:pPr>
    <w:rPr>
      <w:rFonts w:ascii="Aptos" w:hAnsi="Aptos" w:eastAsia="Aptos"/>
      <w:i/>
      <w:iCs/>
      <w:color w:val="0F4761"/>
      <w:sz w:val="22"/>
      <w:szCs w:val="22"/>
    </w:rPr>
  </w:style>
  <w:style w:type="paragraph" w:styleId="Heading31">
    <w:name w:val="Heading 3*"/>
    <w:next w:val="Normal"/>
    <w:qFormat/>
    <w:pPr>
      <w:keepNext w:val="true"/>
      <w:widowControl w:val="false"/>
      <w:pBdr>
        <w:top w:val="single" w:sz="4" w:space="1" w:color="000000"/>
        <w:left w:val="single" w:sz="4" w:space="4" w:color="000000"/>
        <w:bottom w:val="single" w:sz="4" w:space="1" w:color="000000"/>
        <w:right w:val="single" w:sz="4" w:space="4" w:color="000000"/>
      </w:pBdr>
      <w:tabs>
        <w:tab w:val="left" w:pos="720" w:leader="none"/>
        <w:tab w:val="left" w:pos="1440" w:leader="none"/>
        <w:tab w:val="left" w:pos="2160" w:leader="none"/>
        <w:tab w:val="left" w:pos="2880"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uppressAutoHyphens w:val="true"/>
      <w:overflowPunct w:val="true"/>
      <w:bidi w:val="0"/>
      <w:spacing w:before="0" w:after="0"/>
      <w:jc w:val="left"/>
      <w:outlineLvl w:val="2"/>
    </w:pPr>
    <w:rPr>
      <w:rFonts w:ascii="Arial" w:hAnsi="Arial" w:eastAsia="Calibri" w:cs="Arial"/>
      <w:b/>
      <w:color w:val="000000"/>
      <w:kern w:val="2"/>
      <w:sz w:val="22"/>
      <w:szCs w:val="22"/>
      <w:lang w:val="en-GB" w:eastAsia="zh-CN" w:bidi="ar-SA"/>
    </w:rPr>
  </w:style>
  <w:style w:type="paragraph" w:styleId="BodyText1">
    <w:name w:val="Body Text1"/>
    <w:qFormat/>
    <w:pPr>
      <w:widowControl/>
      <w:suppressAutoHyphens w:val="true"/>
      <w:overflowPunct w:val="true"/>
      <w:bidi w:val="0"/>
      <w:spacing w:before="0" w:after="0"/>
      <w:jc w:val="left"/>
    </w:pPr>
    <w:rPr>
      <w:rFonts w:ascii="Arial" w:hAnsi="Arial" w:eastAsia="Calibri" w:cs="Arial"/>
      <w:color w:val="000000"/>
      <w:kern w:val="2"/>
      <w:sz w:val="22"/>
      <w:szCs w:val="22"/>
      <w:lang w:val="en-GB" w:eastAsia="zh-CN" w:bidi="ar-SA"/>
    </w:rPr>
  </w:style>
  <w:style w:type="paragraph" w:styleId="TOC3">
    <w:name w:val="toc 3"/>
    <w:basedOn w:val="Normal"/>
    <w:next w:val="Normal"/>
    <w:pPr>
      <w:ind w:left="566"/>
    </w:pPr>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2"/>
      <w:sz w:val="22"/>
      <w:szCs w:val="22"/>
      <w:lang w:val="en-GB" w:eastAsia="zh-CN" w:bidi="ar-SA"/>
    </w:rPr>
  </w:style>
  <w:style w:type="paragraph" w:styleId="Body">
    <w:name w:val="Body"/>
    <w:qFormat/>
    <w:pPr>
      <w:widowControl/>
      <w:suppressAutoHyphens w:val="true"/>
      <w:overflowPunct w:val="tru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BodyA">
    <w:name w:val="Body A"/>
    <w:qFormat/>
    <w:pPr>
      <w:widowControl/>
      <w:suppressAutoHyphens w:val="true"/>
      <w:overflowPunct w:val="tru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ListContents">
    <w:name w:val="List Contents"/>
    <w:basedOn w:val="Normal"/>
    <w:qFormat/>
    <w:pPr>
      <w:ind w:left="567"/>
    </w:pPr>
    <w:rPr/>
  </w:style>
  <w:style w:type="paragraph" w:styleId="NormalWeb">
    <w:name w:val="Normal (Web)"/>
    <w:basedOn w:val="Normal"/>
    <w:qFormat/>
    <w:pPr>
      <w:spacing w:before="280" w:after="280"/>
    </w:pPr>
    <w:rPr/>
  </w:style>
  <w:style w:type="paragraph" w:styleId="DefaultDrawingStyle">
    <w:name w:val="Default Drawing Style"/>
    <w:qFormat/>
    <w:pPr>
      <w:widowControl/>
      <w:suppressAutoHyphens w:val="true"/>
      <w:overflowPunct w:val="true"/>
      <w:bidi w:val="0"/>
      <w:spacing w:before="0" w:after="0"/>
      <w:jc w:val="left"/>
    </w:pPr>
    <w:rPr>
      <w:rFonts w:ascii="Liberation Serif" w:hAnsi="Liberation Serif" w:eastAsia="Tahoma" w:cs="Liberation Sans"/>
      <w:color w:val="auto"/>
      <w:kern w:val="2"/>
      <w:sz w:val="24"/>
      <w:szCs w:val="24"/>
      <w:lang w:val="en-GB" w:eastAsia="zh-CN" w:bidi="ar-SA"/>
    </w:rPr>
  </w:style>
  <w:style w:type="paragraph" w:styleId="normal1">
    <w:name w:val="normal1"/>
    <w:qFormat/>
    <w:pPr>
      <w:widowControl/>
      <w:suppressAutoHyphens w:val="true"/>
      <w:bidi w:val="0"/>
      <w:spacing w:lineRule="auto" w:line="276" w:before="0" w:after="0"/>
      <w:jc w:val="left"/>
    </w:pPr>
    <w:rPr>
      <w:rFonts w:ascii="Aptos" w:hAnsi="Aptos" w:eastAsia="Aptos" w:cs="Times New Roman"/>
      <w:color w:val="auto"/>
      <w:kern w:val="2"/>
      <w:sz w:val="22"/>
      <w:szCs w:val="22"/>
      <w:lang w:val="en-GB" w:eastAsia="zh-CN"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ianedawson15@gmail.com" TargetMode="External"/><Relationship Id="rId3" Type="http://schemas.openxmlformats.org/officeDocument/2006/relationships/hyperlink" Target="http://www.stoswaldsoswestry.org.uk/" TargetMode="External"/><Relationship Id="rId4" Type="http://schemas.openxmlformats.org/officeDocument/2006/relationships/hyperlink" Target="http://www.facebook.com/stoswaldsoswestry" TargetMode="Externa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3281</TotalTime>
  <Application>LibreOffice/26.2.5.2$Windows_X86_64 LibreOffice_project/cd7284b4cbbfeb507e630c1aac019f4157393acb</Application>
  <AppVersion>15.0000</AppVersion>
  <Pages>3</Pages>
  <Words>813</Words>
  <Characters>4088</Characters>
  <CharactersWithSpaces>4937</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2026-03-04T09:14:00Z</dcterms:created>
  <dc:creator>Harvey Gibbons</dc:creator>
  <dc:description/>
  <dc:language>en-GB</dc:language>
  <cp:lastModifiedBy/>
  <cp:lastPrinted>2026-06-09T20:07:46Z</cp:lastPrinted>
  <dcterms:modified xsi:type="dcterms:W3CDTF">2026-08-08T16:54:06Z</dcterms:modified>
  <cp:revision>933</cp:revision>
  <dc:subject/>
  <dc:title/>
</cp:coreProperties>
</file>

<file path=docProps/custom.xml><?xml version="1.0" encoding="utf-8"?>
<Properties xmlns="http://schemas.openxmlformats.org/officeDocument/2006/custom-properties" xmlns:vt="http://schemas.openxmlformats.org/officeDocument/2006/docPropsVTypes"/>
</file>