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NEWS</w:t>
      </w:r>
    </w:p>
    <w:p w:rsidR="00000000" w:rsidDel="00000000" w:rsidP="00000000" w:rsidRDefault="00000000" w:rsidRPr="00000000" w14:paraId="00000002">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b w:val="1"/>
          <w:sz w:val="21"/>
          <w:szCs w:val="21"/>
          <w:rtl w:val="0"/>
        </w:rPr>
        <w:t xml:space="preserve">CHRIST CHURCH RHYDYCROESAU Harvest Festival Celebrations </w:t>
      </w:r>
      <w:r w:rsidDel="00000000" w:rsidR="00000000" w:rsidRPr="00000000">
        <w:rPr>
          <w:rFonts w:ascii="Arial" w:cs="Arial" w:eastAsia="Arial" w:hAnsi="Arial"/>
          <w:sz w:val="21"/>
          <w:szCs w:val="21"/>
          <w:rtl w:val="0"/>
        </w:rPr>
        <w:t xml:space="preserve">Friday 10</w:t>
      </w:r>
      <w:r w:rsidDel="00000000" w:rsidR="00000000" w:rsidRPr="00000000">
        <w:rPr>
          <w:rFonts w:ascii="Arial" w:cs="Arial" w:eastAsia="Arial" w:hAnsi="Arial"/>
          <w:sz w:val="21"/>
          <w:szCs w:val="21"/>
          <w:vertAlign w:val="superscript"/>
          <w:rtl w:val="0"/>
        </w:rPr>
        <w:t xml:space="preserve">th</w:t>
      </w:r>
      <w:r w:rsidDel="00000000" w:rsidR="00000000" w:rsidRPr="00000000">
        <w:rPr>
          <w:rFonts w:ascii="Arial" w:cs="Arial" w:eastAsia="Arial" w:hAnsi="Arial"/>
          <w:sz w:val="21"/>
          <w:szCs w:val="21"/>
          <w:rtl w:val="0"/>
        </w:rPr>
        <w:t xml:space="preserve"> October at </w:t>
      </w:r>
      <w:r w:rsidDel="00000000" w:rsidR="00000000" w:rsidRPr="00000000">
        <w:rPr>
          <w:rtl w:val="0"/>
        </w:rPr>
      </w:r>
    </w:p>
    <w:p w:rsidR="00000000" w:rsidDel="00000000" w:rsidP="00000000" w:rsidRDefault="00000000" w:rsidRPr="00000000" w14:paraId="00000004">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6.30 pm. followed by Harvest Supper in the Village Hall at 7.30 pm. All welcome. Anyone wishing to come to the supper, please contact Rosemary Davies 07813 757498 or Elizabeth Stanley 01691 676450.</w:t>
      </w:r>
    </w:p>
    <w:p w:rsidR="00000000" w:rsidDel="00000000" w:rsidP="00000000" w:rsidRDefault="00000000" w:rsidRPr="00000000" w14:paraId="00000005">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b w:val="1"/>
          <w:sz w:val="21"/>
          <w:szCs w:val="21"/>
          <w:rtl w:val="0"/>
        </w:rPr>
        <w:t xml:space="preserve">PLACE OF WELCOME </w:t>
      </w:r>
      <w:r w:rsidDel="00000000" w:rsidR="00000000" w:rsidRPr="00000000">
        <w:rPr>
          <w:rFonts w:ascii="Arial" w:cs="Arial" w:eastAsia="Arial" w:hAnsi="Arial"/>
          <w:sz w:val="21"/>
          <w:szCs w:val="21"/>
          <w:rtl w:val="0"/>
        </w:rPr>
        <w:t xml:space="preserve">Tuesdays at 10.30 - 12.30 in the Parish Centre. Everyone is welcome. </w:t>
      </w:r>
      <w:r w:rsidDel="00000000" w:rsidR="00000000" w:rsidRPr="00000000">
        <w:rPr>
          <w:rtl w:val="0"/>
        </w:rPr>
      </w:r>
    </w:p>
    <w:p w:rsidR="00000000" w:rsidDel="00000000" w:rsidP="00000000" w:rsidRDefault="00000000" w:rsidRPr="00000000" w14:paraId="00000007">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8">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b w:val="1"/>
          <w:sz w:val="21"/>
          <w:szCs w:val="21"/>
          <w:rtl w:val="0"/>
        </w:rPr>
        <w:t xml:space="preserve">FOOD BANK: </w:t>
      </w:r>
      <w:r w:rsidDel="00000000" w:rsidR="00000000" w:rsidRPr="00000000">
        <w:rPr>
          <w:rFonts w:ascii="Arial" w:cs="Arial" w:eastAsia="Arial" w:hAnsi="Arial"/>
          <w:sz w:val="21"/>
          <w:szCs w:val="21"/>
          <w:rtl w:val="0"/>
        </w:rPr>
        <w:t xml:space="preserve">Urgently requires tinned ham/spam/corned beef, tea, tinned soup, vegetarian tinned food, size 6-7 nappies and pull ups, cat food and deodorant.</w:t>
      </w:r>
      <w:r w:rsidDel="00000000" w:rsidR="00000000" w:rsidRPr="00000000">
        <w:rPr>
          <w:rtl w:val="0"/>
        </w:rPr>
      </w:r>
    </w:p>
    <w:p w:rsidR="00000000" w:rsidDel="00000000" w:rsidP="00000000" w:rsidRDefault="00000000" w:rsidRPr="00000000" w14:paraId="00000009">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A">
      <w:pPr>
        <w:widowControl w:val="0"/>
        <w:rPr/>
      </w:pPr>
      <w:r w:rsidDel="00000000" w:rsidR="00000000" w:rsidRPr="00000000">
        <w:rPr>
          <w:rFonts w:ascii="Arial" w:cs="Arial" w:eastAsia="Arial" w:hAnsi="Arial"/>
          <w:b w:val="1"/>
          <w:color w:val="000000"/>
          <w:sz w:val="21"/>
          <w:szCs w:val="21"/>
          <w:rtl w:val="0"/>
        </w:rPr>
        <w:t xml:space="preserve">ST. OSWALD’S LADIES GROUP </w:t>
      </w:r>
      <w:r w:rsidDel="00000000" w:rsidR="00000000" w:rsidRPr="00000000">
        <w:rPr>
          <w:rFonts w:ascii="Arial" w:cs="Arial" w:eastAsia="Arial" w:hAnsi="Arial"/>
          <w:sz w:val="21"/>
          <w:szCs w:val="21"/>
          <w:rtl w:val="0"/>
        </w:rPr>
        <w:t xml:space="preserve">meet in the Parish Centre at 2.30 pm on October 6</w:t>
      </w:r>
      <w:r w:rsidDel="00000000" w:rsidR="00000000" w:rsidRPr="00000000">
        <w:rPr>
          <w:rFonts w:ascii="Arial" w:cs="Arial" w:eastAsia="Arial" w:hAnsi="Arial"/>
          <w:sz w:val="21"/>
          <w:szCs w:val="21"/>
          <w:vertAlign w:val="superscript"/>
          <w:rtl w:val="0"/>
        </w:rPr>
        <w:t xml:space="preserve">th</w:t>
      </w:r>
      <w:r w:rsidDel="00000000" w:rsidR="00000000" w:rsidRPr="00000000">
        <w:rPr>
          <w:rFonts w:ascii="Arial" w:cs="Arial" w:eastAsia="Arial" w:hAnsi="Arial"/>
          <w:sz w:val="21"/>
          <w:szCs w:val="21"/>
          <w:rtl w:val="0"/>
        </w:rPr>
        <w:t xml:space="preserve"> when Rev. Brian Thomas will be our speaker - a Reflection on Harvest. Linda Roberts will accompany us for some Harvest hymns.</w:t>
      </w:r>
      <w:r w:rsidDel="00000000" w:rsidR="00000000" w:rsidRPr="00000000">
        <w:rPr>
          <w:rtl w:val="0"/>
        </w:rPr>
      </w:r>
    </w:p>
    <w:p w:rsidR="00000000" w:rsidDel="00000000" w:rsidP="00000000" w:rsidRDefault="00000000" w:rsidRPr="00000000" w14:paraId="0000000B">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C">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MOTHERS’ UNION FELLOWSHIP GROUP</w:t>
      </w:r>
    </w:p>
    <w:p w:rsidR="00000000" w:rsidDel="00000000" w:rsidP="00000000" w:rsidRDefault="00000000" w:rsidRPr="00000000" w14:paraId="0000000D">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meet in the Parish Centre at 2.15 p.m. Speaker Mrs. Kate Donkin.  All welcome.</w:t>
      </w:r>
    </w:p>
    <w:p w:rsidR="00000000" w:rsidDel="00000000" w:rsidP="00000000" w:rsidRDefault="00000000" w:rsidRPr="00000000" w14:paraId="0000000E">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F">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b w:val="1"/>
          <w:sz w:val="21"/>
          <w:szCs w:val="21"/>
          <w:rtl w:val="0"/>
        </w:rPr>
        <w:t xml:space="preserve">ST. OSWALD’S BOOK CLUB </w:t>
      </w:r>
      <w:r w:rsidDel="00000000" w:rsidR="00000000" w:rsidRPr="00000000">
        <w:rPr>
          <w:rFonts w:ascii="Arial" w:cs="Arial" w:eastAsia="Arial" w:hAnsi="Arial"/>
          <w:sz w:val="21"/>
          <w:szCs w:val="21"/>
          <w:rtl w:val="0"/>
        </w:rPr>
        <w:t xml:space="preserve">meet in Parish Centre reading</w:t>
      </w:r>
      <w:r w:rsidDel="00000000" w:rsidR="00000000" w:rsidRPr="00000000">
        <w:rPr>
          <w:rFonts w:ascii="Arial" w:cs="Arial" w:eastAsia="Arial" w:hAnsi="Arial"/>
          <w:color w:val="000000"/>
          <w:sz w:val="21"/>
          <w:szCs w:val="21"/>
          <w:rtl w:val="0"/>
        </w:rPr>
        <w:t xml:space="preserve"> 'Chosen' by Giles Fraser. on Wednesday 15th October at 19.30. All are welcome to come along and discuss the book over coffee and cake.</w:t>
      </w:r>
      <w:r w:rsidDel="00000000" w:rsidR="00000000" w:rsidRPr="00000000">
        <w:rPr>
          <w:rtl w:val="0"/>
        </w:rPr>
      </w:r>
    </w:p>
    <w:p w:rsidR="00000000" w:rsidDel="00000000" w:rsidP="00000000" w:rsidRDefault="00000000" w:rsidRPr="00000000" w14:paraId="00000010">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b w:val="1"/>
          <w:sz w:val="21"/>
          <w:szCs w:val="21"/>
          <w:rtl w:val="0"/>
        </w:rPr>
        <w:t xml:space="preserve">CHURCH STREET will be closed on Sunday 12</w:t>
      </w:r>
      <w:r w:rsidDel="00000000" w:rsidR="00000000" w:rsidRPr="00000000">
        <w:rPr>
          <w:rFonts w:ascii="Arial" w:cs="Arial" w:eastAsia="Arial" w:hAnsi="Arial"/>
          <w:b w:val="1"/>
          <w:sz w:val="21"/>
          <w:szCs w:val="21"/>
          <w:vertAlign w:val="superscript"/>
          <w:rtl w:val="0"/>
        </w:rPr>
        <w:t xml:space="preserve">th</w:t>
      </w:r>
      <w:r w:rsidDel="00000000" w:rsidR="00000000" w:rsidRPr="00000000">
        <w:rPr>
          <w:rFonts w:ascii="Arial" w:cs="Arial" w:eastAsia="Arial" w:hAnsi="Arial"/>
          <w:b w:val="1"/>
          <w:sz w:val="21"/>
          <w:szCs w:val="21"/>
          <w:rtl w:val="0"/>
        </w:rPr>
        <w:t xml:space="preserve"> October for the Oswestry 10K run.  Please use the Broad Walk and Welsh Walls entrances to church </w:t>
      </w:r>
      <w:r w:rsidDel="00000000" w:rsidR="00000000" w:rsidRPr="00000000">
        <w:rPr>
          <w:rtl w:val="0"/>
        </w:rPr>
      </w:r>
    </w:p>
    <w:p w:rsidR="00000000" w:rsidDel="00000000" w:rsidP="00000000" w:rsidRDefault="00000000" w:rsidRPr="00000000" w14:paraId="00000012">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3">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The Rev Harvey Gibbons</w:t>
      </w:r>
    </w:p>
    <w:p w:rsidR="00000000" w:rsidDel="00000000" w:rsidP="00000000" w:rsidRDefault="00000000" w:rsidRPr="00000000" w14:paraId="00000014">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stoswald.office@gmail.com</w:t>
      </w:r>
    </w:p>
    <w:p w:rsidR="00000000" w:rsidDel="00000000" w:rsidP="00000000" w:rsidRDefault="00000000" w:rsidRPr="00000000" w14:paraId="00000015">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hyperlink r:id="rId6">
        <w:r w:rsidDel="00000000" w:rsidR="00000000" w:rsidRPr="00000000">
          <w:rPr>
            <w:rFonts w:ascii="Arial" w:cs="Arial" w:eastAsia="Arial" w:hAnsi="Arial"/>
            <w:b w:val="1"/>
            <w:color w:val="0000ff"/>
            <w:sz w:val="21"/>
            <w:szCs w:val="21"/>
            <w:u w:val="single"/>
            <w:rtl w:val="0"/>
          </w:rPr>
          <w:t xml:space="preserve">http://www.stoswaldsoswestry.org.uk</w:t>
        </w:r>
      </w:hyperlink>
      <w:r w:rsidDel="00000000" w:rsidR="00000000" w:rsidRPr="00000000">
        <w:rPr>
          <w:rtl w:val="0"/>
        </w:rPr>
      </w:r>
    </w:p>
    <w:p w:rsidR="00000000" w:rsidDel="00000000" w:rsidP="00000000" w:rsidRDefault="00000000" w:rsidRPr="00000000" w14:paraId="00000016">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or follow us on Facebook at:</w:t>
      </w:r>
    </w:p>
    <w:p w:rsidR="00000000" w:rsidDel="00000000" w:rsidP="00000000" w:rsidRDefault="00000000" w:rsidRPr="00000000" w14:paraId="00000017">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hyperlink r:id="rId7">
        <w:r w:rsidDel="00000000" w:rsidR="00000000" w:rsidRPr="00000000">
          <w:rPr>
            <w:rFonts w:ascii="Arial" w:cs="Arial" w:eastAsia="Arial" w:hAnsi="Arial"/>
            <w:b w:val="1"/>
            <w:i w:val="0"/>
            <w:smallCaps w:val="0"/>
            <w:strike w:val="0"/>
            <w:color w:val="0000ff"/>
            <w:sz w:val="21"/>
            <w:szCs w:val="21"/>
            <w:u w:val="single"/>
            <w:vertAlign w:val="baseline"/>
            <w:rtl w:val="0"/>
          </w:rPr>
          <w:t xml:space="preserve">www.facebook.com/stoswaldsoswestry</w:t>
        </w:r>
      </w:hyperlink>
      <w:r w:rsidDel="00000000" w:rsidR="00000000" w:rsidRPr="00000000">
        <w:rPr>
          <w:rtl w:val="0"/>
        </w:rPr>
      </w:r>
    </w:p>
    <w:p w:rsidR="00000000" w:rsidDel="00000000" w:rsidP="00000000" w:rsidRDefault="00000000" w:rsidRPr="00000000" w14:paraId="00000018">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i w:val="1"/>
        </w:rPr>
      </w:pPr>
      <w:r w:rsidDel="00000000" w:rsidR="00000000" w:rsidRPr="00000000">
        <w:rPr>
          <w:rFonts w:ascii="Arial" w:cs="Arial" w:eastAsia="Arial" w:hAnsi="Arial"/>
          <w:b w:val="1"/>
          <w:i w:val="1"/>
          <w:rtl w:val="0"/>
        </w:rPr>
        <w:t xml:space="preserve">CHURCH CALENDAR</w:t>
      </w:r>
    </w:p>
    <w:p w:rsidR="00000000" w:rsidDel="00000000" w:rsidP="00000000" w:rsidRDefault="00000000" w:rsidRPr="00000000" w14:paraId="00000019">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A">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r w:rsidDel="00000000" w:rsidR="00000000" w:rsidRPr="00000000">
        <w:rPr>
          <w:rFonts w:ascii="Arial" w:cs="Arial" w:eastAsia="Arial" w:hAnsi="Arial"/>
          <w:b w:val="1"/>
          <w:sz w:val="22"/>
          <w:szCs w:val="22"/>
          <w:rtl w:val="0"/>
        </w:rPr>
        <w:t xml:space="preserve">MONDAY 6</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OCTOBER</w:t>
      </w:r>
      <w:r w:rsidDel="00000000" w:rsidR="00000000" w:rsidRPr="00000000">
        <w:rPr>
          <w:rtl w:val="0"/>
        </w:rPr>
      </w:r>
    </w:p>
    <w:p w:rsidR="00000000" w:rsidDel="00000000" w:rsidP="00000000" w:rsidRDefault="00000000" w:rsidRPr="00000000" w14:paraId="0000001B">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10.00   Clergy Eucharist and Meeting</w:t>
      </w:r>
    </w:p>
    <w:p w:rsidR="00000000" w:rsidDel="00000000" w:rsidP="00000000" w:rsidRDefault="00000000" w:rsidRPr="00000000" w14:paraId="0000001C">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in Parish Centre</w:t>
      </w:r>
    </w:p>
    <w:p w:rsidR="00000000" w:rsidDel="00000000" w:rsidP="00000000" w:rsidRDefault="00000000" w:rsidRPr="00000000" w14:paraId="0000001D">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10.00   Oswestry Prep School Harvest</w:t>
      </w:r>
    </w:p>
    <w:p w:rsidR="00000000" w:rsidDel="00000000" w:rsidP="00000000" w:rsidRDefault="00000000" w:rsidRPr="00000000" w14:paraId="0000001E">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Rehearsal - 11.00</w:t>
      </w:r>
    </w:p>
    <w:p w:rsidR="00000000" w:rsidDel="00000000" w:rsidP="00000000" w:rsidRDefault="00000000" w:rsidRPr="00000000" w14:paraId="0000001F">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14.30   St. Oswald’s Ladies Group meet in </w:t>
      </w:r>
    </w:p>
    <w:p w:rsidR="00000000" w:rsidDel="00000000" w:rsidP="00000000" w:rsidRDefault="00000000" w:rsidRPr="00000000" w14:paraId="00000020">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the Parish Centre</w:t>
      </w:r>
    </w:p>
    <w:p w:rsidR="00000000" w:rsidDel="00000000" w:rsidP="00000000" w:rsidRDefault="00000000" w:rsidRPr="00000000" w14:paraId="00000021">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19.00   Pilgrim Study course </w:t>
      </w:r>
    </w:p>
    <w:p w:rsidR="00000000" w:rsidDel="00000000" w:rsidP="00000000" w:rsidRDefault="00000000" w:rsidRPr="00000000" w14:paraId="00000022">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r w:rsidDel="00000000" w:rsidR="00000000" w:rsidRPr="00000000">
        <w:rPr>
          <w:rFonts w:ascii="Arial" w:cs="Arial" w:eastAsia="Arial" w:hAnsi="Arial"/>
          <w:b w:val="1"/>
          <w:sz w:val="22"/>
          <w:szCs w:val="22"/>
          <w:rtl w:val="0"/>
        </w:rPr>
        <w:t xml:space="preserve"> TUESDAY 7</w:t>
      </w:r>
      <w:r w:rsidDel="00000000" w:rsidR="00000000" w:rsidRPr="00000000">
        <w:rPr>
          <w:rFonts w:ascii="Arial" w:cs="Arial" w:eastAsia="Arial" w:hAnsi="Arial"/>
          <w:b w:val="1"/>
          <w:sz w:val="22"/>
          <w:szCs w:val="22"/>
          <w:vertAlign w:val="superscript"/>
          <w:rtl w:val="0"/>
        </w:rPr>
        <w:t xml:space="preserve">th </w:t>
      </w:r>
      <w:r w:rsidDel="00000000" w:rsidR="00000000" w:rsidRPr="00000000">
        <w:rPr>
          <w:rFonts w:ascii="Arial" w:cs="Arial" w:eastAsia="Arial" w:hAnsi="Arial"/>
          <w:b w:val="1"/>
          <w:sz w:val="22"/>
          <w:szCs w:val="22"/>
          <w:rtl w:val="0"/>
        </w:rPr>
        <w:t xml:space="preserve">OCTOBER</w:t>
      </w:r>
      <w:r w:rsidDel="00000000" w:rsidR="00000000" w:rsidRPr="00000000">
        <w:rPr>
          <w:rtl w:val="0"/>
        </w:rPr>
      </w:r>
    </w:p>
    <w:p w:rsidR="00000000" w:rsidDel="00000000" w:rsidP="00000000" w:rsidRDefault="00000000" w:rsidRPr="00000000" w14:paraId="00000024">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08.30   Oswestry Prep School Harvest Service - </w:t>
      </w:r>
    </w:p>
    <w:p w:rsidR="00000000" w:rsidDel="00000000" w:rsidP="00000000" w:rsidRDefault="00000000" w:rsidRPr="00000000" w14:paraId="00000025">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11.00</w:t>
      </w:r>
    </w:p>
    <w:p w:rsidR="00000000" w:rsidDel="00000000" w:rsidP="00000000" w:rsidRDefault="00000000" w:rsidRPr="00000000" w14:paraId="00000026">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10.30   Place of Welcome in Parish Centre</w:t>
      </w:r>
    </w:p>
    <w:p w:rsidR="00000000" w:rsidDel="00000000" w:rsidP="00000000" w:rsidRDefault="00000000" w:rsidRPr="00000000" w14:paraId="00000027">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color w:val="0f4761"/>
          <w:sz w:val="21"/>
          <w:szCs w:val="21"/>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28">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r w:rsidDel="00000000" w:rsidR="00000000" w:rsidRPr="00000000">
        <w:rPr>
          <w:rFonts w:ascii="Arial" w:cs="Arial" w:eastAsia="Arial" w:hAnsi="Arial"/>
          <w:b w:val="1"/>
          <w:sz w:val="22"/>
          <w:szCs w:val="22"/>
          <w:rtl w:val="0"/>
        </w:rPr>
        <w:t xml:space="preserve">WEDNESDAY 8</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OCTOBER </w:t>
      </w:r>
      <w:r w:rsidDel="00000000" w:rsidR="00000000" w:rsidRPr="00000000">
        <w:rPr>
          <w:rtl w:val="0"/>
        </w:rPr>
      </w:r>
    </w:p>
    <w:p w:rsidR="00000000" w:rsidDel="00000000" w:rsidP="00000000" w:rsidRDefault="00000000" w:rsidRPr="00000000" w14:paraId="00000029">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08.30   Oswestry School Assembly - 09.40</w:t>
      </w:r>
    </w:p>
    <w:p w:rsidR="00000000" w:rsidDel="00000000" w:rsidP="00000000" w:rsidRDefault="00000000" w:rsidRPr="00000000" w14:paraId="0000002A">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09.00   Morning Prayer (online)</w:t>
      </w:r>
    </w:p>
    <w:p w:rsidR="00000000" w:rsidDel="00000000" w:rsidP="00000000" w:rsidRDefault="00000000" w:rsidRPr="00000000" w14:paraId="0000002B">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10.00   Under 5’s ‘Stay and Play’ Parish Centre</w:t>
      </w:r>
    </w:p>
    <w:p w:rsidR="00000000" w:rsidDel="00000000" w:rsidP="00000000" w:rsidRDefault="00000000" w:rsidRPr="00000000" w14:paraId="0000002C">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10.30   Funeral of Gary Turner followed by </w:t>
      </w:r>
    </w:p>
    <w:p w:rsidR="00000000" w:rsidDel="00000000" w:rsidP="00000000" w:rsidRDefault="00000000" w:rsidRPr="00000000" w14:paraId="0000002D">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interment at Trefarclawdd Cemetery.</w:t>
      </w:r>
    </w:p>
    <w:p w:rsidR="00000000" w:rsidDel="00000000" w:rsidP="00000000" w:rsidRDefault="00000000" w:rsidRPr="00000000" w14:paraId="0000002E">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17.15   Girl Guides/ Brownies in Parish Centre</w:t>
      </w:r>
    </w:p>
    <w:p w:rsidR="00000000" w:rsidDel="00000000" w:rsidP="00000000" w:rsidRDefault="00000000" w:rsidRPr="00000000" w14:paraId="0000002F">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19.30   Scholars and Gentlemen rehearsal - </w:t>
      </w:r>
    </w:p>
    <w:p w:rsidR="00000000" w:rsidDel="00000000" w:rsidP="00000000" w:rsidRDefault="00000000" w:rsidRPr="00000000" w14:paraId="00000030">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Parish Centre.</w:t>
      </w:r>
    </w:p>
    <w:p w:rsidR="00000000" w:rsidDel="00000000" w:rsidP="00000000" w:rsidRDefault="00000000" w:rsidRPr="00000000" w14:paraId="00000031">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2">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r w:rsidDel="00000000" w:rsidR="00000000" w:rsidRPr="00000000">
        <w:rPr>
          <w:rFonts w:ascii="Arial" w:cs="Arial" w:eastAsia="Arial" w:hAnsi="Arial"/>
          <w:b w:val="1"/>
          <w:sz w:val="22"/>
          <w:szCs w:val="22"/>
          <w:rtl w:val="0"/>
        </w:rPr>
        <w:t xml:space="preserve"> THURSDAY 9</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OCTOBER </w:t>
      </w:r>
      <w:r w:rsidDel="00000000" w:rsidR="00000000" w:rsidRPr="00000000">
        <w:rPr>
          <w:rtl w:val="0"/>
        </w:rPr>
      </w:r>
    </w:p>
    <w:p w:rsidR="00000000" w:rsidDel="00000000" w:rsidP="00000000" w:rsidRDefault="00000000" w:rsidRPr="00000000" w14:paraId="00000033">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sz w:val="21"/>
          <w:szCs w:val="21"/>
          <w:rtl w:val="0"/>
        </w:rPr>
        <w:t xml:space="preserve">14.15  </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Mothers’ Union Fellowship Group meet </w:t>
      </w:r>
      <w:r w:rsidDel="00000000" w:rsidR="00000000" w:rsidRPr="00000000">
        <w:rPr>
          <w:rtl w:val="0"/>
        </w:rPr>
      </w:r>
    </w:p>
    <w:p w:rsidR="00000000" w:rsidDel="00000000" w:rsidP="00000000" w:rsidRDefault="00000000" w:rsidRPr="00000000" w14:paraId="00000034">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sz w:val="21"/>
          <w:szCs w:val="21"/>
          <w:rtl w:val="0"/>
        </w:rPr>
        <w:t xml:space="preserve">            in the Parish Centre.</w:t>
      </w:r>
      <w:r w:rsidDel="00000000" w:rsidR="00000000" w:rsidRPr="00000000">
        <w:rPr>
          <w:rFonts w:ascii="Arial" w:cs="Arial" w:eastAsia="Arial" w:hAnsi="Arial"/>
          <w:b w:val="1"/>
          <w:sz w:val="21"/>
          <w:szCs w:val="21"/>
          <w:rtl w:val="0"/>
        </w:rPr>
        <w:t xml:space="preserve"> </w:t>
      </w:r>
      <w:r w:rsidDel="00000000" w:rsidR="00000000" w:rsidRPr="00000000">
        <w:rPr>
          <w:rtl w:val="0"/>
        </w:rPr>
      </w:r>
    </w:p>
    <w:p w:rsidR="00000000" w:rsidDel="00000000" w:rsidP="00000000" w:rsidRDefault="00000000" w:rsidRPr="00000000" w14:paraId="00000035">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19.30   Bell ringing practice - 2100</w:t>
      </w:r>
    </w:p>
    <w:p w:rsidR="00000000" w:rsidDel="00000000" w:rsidP="00000000" w:rsidRDefault="00000000" w:rsidRPr="00000000" w14:paraId="0000003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jc w:val="center"/>
        <w:rPr/>
      </w:pPr>
      <w:r w:rsidDel="00000000" w:rsidR="00000000" w:rsidRPr="00000000">
        <w:rPr>
          <w:rFonts w:ascii="Arial" w:cs="Arial" w:eastAsia="Arial" w:hAnsi="Arial"/>
          <w:b w:val="1"/>
          <w:sz w:val="22"/>
          <w:szCs w:val="22"/>
          <w:rtl w:val="0"/>
        </w:rPr>
        <w:t xml:space="preserve">FRIDAY 10</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OCTOBER</w:t>
      </w:r>
      <w:r w:rsidDel="00000000" w:rsidR="00000000" w:rsidRPr="00000000">
        <w:rPr>
          <w:rtl w:val="0"/>
        </w:rPr>
      </w:r>
    </w:p>
    <w:p w:rsidR="00000000" w:rsidDel="00000000" w:rsidP="00000000" w:rsidRDefault="00000000" w:rsidRPr="00000000" w14:paraId="00000038">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09.00   Morning Prayer (online)</w:t>
      </w:r>
    </w:p>
    <w:p w:rsidR="00000000" w:rsidDel="00000000" w:rsidP="00000000" w:rsidRDefault="00000000" w:rsidRPr="00000000" w14:paraId="00000039">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10.00   Under 5’s Playgroup - Parish Centre</w:t>
      </w:r>
    </w:p>
    <w:p w:rsidR="00000000" w:rsidDel="00000000" w:rsidP="00000000" w:rsidRDefault="00000000" w:rsidRPr="00000000" w14:paraId="0000003A">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18.30   Christ Church Rhydycroesau Harvest </w:t>
      </w:r>
    </w:p>
    <w:p w:rsidR="00000000" w:rsidDel="00000000" w:rsidP="00000000" w:rsidRDefault="00000000" w:rsidRPr="00000000" w14:paraId="0000003B">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Festival followed by Harvest Supper in</w:t>
      </w:r>
    </w:p>
    <w:p w:rsidR="00000000" w:rsidDel="00000000" w:rsidP="00000000" w:rsidRDefault="00000000" w:rsidRPr="00000000" w14:paraId="0000003C">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            Village Hall at 19.30</w:t>
      </w:r>
    </w:p>
    <w:p w:rsidR="00000000" w:rsidDel="00000000" w:rsidP="00000000" w:rsidRDefault="00000000" w:rsidRPr="00000000" w14:paraId="0000003D">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Fonts w:ascii="Arial" w:cs="Arial" w:eastAsia="Arial" w:hAnsi="Arial"/>
          <w:sz w:val="21"/>
          <w:szCs w:val="21"/>
          <w:rtl w:val="0"/>
        </w:rPr>
        <w:t xml:space="preserve">19.00   Choir - 20.40</w:t>
      </w:r>
    </w:p>
    <w:p w:rsidR="00000000" w:rsidDel="00000000" w:rsidP="00000000" w:rsidRDefault="00000000" w:rsidRPr="00000000" w14:paraId="0000003E">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F">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0">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color w:val="000000"/>
          <w:sz w:val="21"/>
          <w:szCs w:val="21"/>
          <w:rtl w:val="0"/>
        </w:rPr>
        <w:t xml:space="preserve">9 o</w:t>
      </w:r>
      <w:r w:rsidDel="00000000" w:rsidR="00000000" w:rsidRPr="00000000">
        <w:rPr>
          <w:rFonts w:ascii="Arial" w:cs="Arial" w:eastAsia="Arial" w:hAnsi="Arial"/>
          <w:i w:val="1"/>
          <w:color w:val="000000"/>
          <w:sz w:val="21"/>
          <w:szCs w:val="21"/>
          <w:rtl w:val="0"/>
        </w:rPr>
        <w:t xml:space="preserve">’clock Morning Prayer is streamed on the Facebook page on Wednesday and Friday mornings. </w:t>
      </w:r>
      <w:r w:rsidDel="00000000" w:rsidR="00000000" w:rsidRPr="00000000">
        <w:rPr>
          <w:rFonts w:ascii="Arial" w:cs="Arial" w:eastAsia="Arial" w:hAnsi="Arial"/>
          <w:i w:val="1"/>
          <w:sz w:val="21"/>
          <w:szCs w:val="21"/>
          <w:rtl w:val="0"/>
        </w:rPr>
        <w:t xml:space="preserve">Sunday worship on the You Tube page</w:t>
      </w:r>
      <w:r w:rsidDel="00000000" w:rsidR="00000000" w:rsidRPr="00000000">
        <w:rPr>
          <w:rtl w:val="0"/>
        </w:rPr>
      </w:r>
    </w:p>
    <w:p w:rsidR="00000000" w:rsidDel="00000000" w:rsidP="00000000" w:rsidRDefault="00000000" w:rsidRPr="00000000" w14:paraId="00000041">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2">
      <w:pPr>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i w:val="1"/>
          <w:color w:val="000000"/>
          <w:sz w:val="28"/>
          <w:szCs w:val="28"/>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i w:val="1"/>
          <w:color w:val="000000"/>
          <w:sz w:val="32"/>
          <w:szCs w:val="32"/>
        </w:rPr>
      </w:pPr>
      <w:r w:rsidDel="00000000" w:rsidR="00000000" w:rsidRPr="00000000">
        <w:rPr>
          <w:rFonts w:ascii="Arial" w:cs="Arial" w:eastAsia="Arial" w:hAnsi="Arial"/>
          <w:b w:val="1"/>
          <w:i w:val="1"/>
          <w:color w:val="000000"/>
          <w:sz w:val="32"/>
          <w:szCs w:val="32"/>
          <w:rtl w:val="0"/>
        </w:rPr>
        <w:t xml:space="preserve">THE PARISH CHURCH OF </w:t>
      </w:r>
    </w:p>
    <w:p w:rsidR="00000000" w:rsidDel="00000000" w:rsidP="00000000" w:rsidRDefault="00000000" w:rsidRPr="00000000" w14:paraId="00000045">
      <w:pPr>
        <w:jc w:val="center"/>
        <w:rPr>
          <w:rFonts w:ascii="Arial" w:cs="Arial" w:eastAsia="Arial" w:hAnsi="Arial"/>
          <w:b w:val="1"/>
          <w:i w:val="1"/>
          <w:color w:val="000000"/>
          <w:sz w:val="32"/>
          <w:szCs w:val="32"/>
        </w:rPr>
      </w:pPr>
      <w:r w:rsidDel="00000000" w:rsidR="00000000" w:rsidRPr="00000000">
        <w:rPr>
          <w:rFonts w:ascii="Arial" w:cs="Arial" w:eastAsia="Arial" w:hAnsi="Arial"/>
          <w:b w:val="1"/>
          <w:i w:val="1"/>
          <w:color w:val="000000"/>
          <w:sz w:val="32"/>
          <w:szCs w:val="32"/>
          <w:rtl w:val="0"/>
        </w:rPr>
        <w:t xml:space="preserve">ST. OSWALD</w:t>
      </w:r>
    </w:p>
    <w:p w:rsidR="00000000" w:rsidDel="00000000" w:rsidP="00000000" w:rsidRDefault="00000000" w:rsidRPr="00000000" w14:paraId="00000046">
      <w:pPr>
        <w:jc w:val="center"/>
        <w:rPr>
          <w:rFonts w:ascii="Arial" w:cs="Arial" w:eastAsia="Arial" w:hAnsi="Arial"/>
          <w:b w:val="1"/>
          <w:i w:val="1"/>
          <w:color w:val="000000"/>
          <w:sz w:val="32"/>
          <w:szCs w:val="32"/>
        </w:rPr>
      </w:pPr>
      <w:r w:rsidDel="00000000" w:rsidR="00000000" w:rsidRPr="00000000">
        <w:rPr>
          <w:rFonts w:ascii="Arial" w:cs="Arial" w:eastAsia="Arial" w:hAnsi="Arial"/>
          <w:b w:val="1"/>
          <w:i w:val="1"/>
          <w:color w:val="000000"/>
          <w:sz w:val="32"/>
          <w:szCs w:val="32"/>
          <w:rtl w:val="0"/>
        </w:rPr>
        <w:t xml:space="preserve">KING &amp; MARTYR</w:t>
      </w:r>
    </w:p>
    <w:p w:rsidR="00000000" w:rsidDel="00000000" w:rsidP="00000000" w:rsidRDefault="00000000" w:rsidRPr="00000000" w14:paraId="00000047">
      <w:pPr>
        <w:jc w:val="center"/>
        <w:rPr>
          <w:rFonts w:ascii="Arial" w:cs="Arial" w:eastAsia="Arial" w:hAnsi="Arial"/>
          <w:b w:val="1"/>
          <w:i w:val="1"/>
          <w:color w:val="000000"/>
          <w:sz w:val="28"/>
          <w:szCs w:val="28"/>
        </w:rPr>
      </w:pPr>
      <w:r w:rsidDel="00000000" w:rsidR="00000000" w:rsidRPr="00000000">
        <w:rPr>
          <w:rtl w:val="0"/>
        </w:rPr>
      </w:r>
    </w:p>
    <w:p w:rsidR="00000000" w:rsidDel="00000000" w:rsidP="00000000" w:rsidRDefault="00000000" w:rsidRPr="00000000" w14:paraId="00000048">
      <w:pPr>
        <w:jc w:val="center"/>
        <w:rPr>
          <w:rFonts w:ascii="Arial" w:cs="Arial" w:eastAsia="Arial" w:hAnsi="Arial"/>
          <w:b w:val="1"/>
          <w:i w:val="1"/>
          <w:color w:val="000000"/>
          <w:sz w:val="28"/>
          <w:szCs w:val="28"/>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i w:val="1"/>
          <w:color w:val="000000"/>
          <w:sz w:val="28"/>
          <w:szCs w:val="28"/>
        </w:rPr>
      </w:pPr>
      <w:r w:rsidDel="00000000" w:rsidR="00000000" w:rsidRPr="00000000">
        <w:rPr>
          <w:rtl w:val="0"/>
        </w:rPr>
      </w:r>
    </w:p>
    <w:p w:rsidR="00000000" w:rsidDel="00000000" w:rsidP="00000000" w:rsidRDefault="00000000" w:rsidRPr="00000000" w14:paraId="0000004A">
      <w:pPr>
        <w:widowControl w:val="0"/>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ST. MICHAEL AND ALL ANGELS</w:t>
      </w:r>
    </w:p>
    <w:p w:rsidR="00000000" w:rsidDel="00000000" w:rsidP="00000000" w:rsidRDefault="00000000" w:rsidRPr="00000000" w14:paraId="0000004B">
      <w:pPr>
        <w:widowControl w:val="0"/>
        <w:jc w:val="center"/>
        <w:rPr/>
      </w:pPr>
      <w:r w:rsidDel="00000000" w:rsidR="00000000" w:rsidRPr="00000000">
        <w:rPr>
          <w:color w:val="000000"/>
          <w:sz w:val="20"/>
          <w:szCs w:val="20"/>
          <w:rtl w:val="0"/>
        </w:rPr>
        <w:br w:type="textWrapping"/>
      </w:r>
      <w:r w:rsidDel="00000000" w:rsidR="00000000" w:rsidRPr="00000000">
        <w:rPr>
          <w:rFonts w:ascii="Arial" w:cs="Arial" w:eastAsia="Arial" w:hAnsi="Arial"/>
          <w:b w:val="1"/>
          <w:sz w:val="28"/>
          <w:szCs w:val="28"/>
          <w:rtl w:val="0"/>
        </w:rPr>
        <w:t xml:space="preserve">5</w:t>
      </w:r>
      <w:r w:rsidDel="00000000" w:rsidR="00000000" w:rsidRPr="00000000">
        <w:rPr>
          <w:rFonts w:ascii="Arial" w:cs="Arial" w:eastAsia="Arial" w:hAnsi="Arial"/>
          <w:b w:val="1"/>
          <w:sz w:val="28"/>
          <w:szCs w:val="28"/>
          <w:vertAlign w:val="superscript"/>
          <w:rtl w:val="0"/>
        </w:rPr>
        <w:t xml:space="preserve">TH</w:t>
      </w:r>
      <w:r w:rsidDel="00000000" w:rsidR="00000000" w:rsidRPr="00000000">
        <w:rPr>
          <w:rFonts w:ascii="Arial" w:cs="Arial" w:eastAsia="Arial" w:hAnsi="Arial"/>
          <w:b w:val="1"/>
          <w:sz w:val="28"/>
          <w:szCs w:val="28"/>
          <w:rtl w:val="0"/>
        </w:rPr>
        <w:t xml:space="preserve"> OCTOBER 2025</w:t>
      </w:r>
      <w:r w:rsidDel="00000000" w:rsidR="00000000" w:rsidRPr="00000000">
        <w:rPr>
          <w:rtl w:val="0"/>
        </w:rPr>
      </w:r>
    </w:p>
    <w:p w:rsidR="00000000" w:rsidDel="00000000" w:rsidP="00000000" w:rsidRDefault="00000000" w:rsidRPr="00000000" w14:paraId="0000004C">
      <w:pPr>
        <w:widowControl w:val="0"/>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line="252.00000000000003" w:lineRule="auto"/>
        <w:ind w:right="17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D">
      <w:pPr>
        <w:widowControl w:val="0"/>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line="252.00000000000003" w:lineRule="auto"/>
        <w:ind w:right="17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E">
      <w:pPr>
        <w:widowControl w:val="0"/>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line="252.00000000000003" w:lineRule="auto"/>
        <w:ind w:right="170" w:firstLine="0"/>
        <w:jc w:val="center"/>
        <w:rPr/>
      </w:pPr>
      <w:r w:rsidDel="00000000" w:rsidR="00000000" w:rsidRPr="00000000">
        <w:rPr>
          <w:rtl w:val="0"/>
        </w:rPr>
      </w:r>
    </w:p>
    <w:p w:rsidR="00000000" w:rsidDel="00000000" w:rsidP="00000000" w:rsidRDefault="00000000" w:rsidRPr="00000000" w14:paraId="0000004F">
      <w:pPr>
        <w:widowControl w:val="0"/>
        <w:tabs>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line="252.00000000000003" w:lineRule="auto"/>
        <w:ind w:right="17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6300"/>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6300"/>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6300"/>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 Amen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6300"/>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6300"/>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1"/>
        <w:keepLines w:val="0"/>
        <w:pageBreakBefore w:val="0"/>
        <w:widowControl w:val="0"/>
        <w:pBdr>
          <w:top w:color="000000" w:space="1" w:sz="8" w:val="single"/>
          <w:left w:color="000000" w:space="4" w:sz="8" w:val="single"/>
          <w:bottom w:color="000000" w:space="1" w:sz="8" w:val="single"/>
          <w:right w:color="000000" w:space="4" w:sz="8" w:val="single"/>
          <w:between w:space="0" w:sz="0" w:val="nil"/>
        </w:pBdr>
        <w:shd w:fill="auto" w:val="clear"/>
        <w:tabs>
          <w:tab w:val="left" w:leader="none" w:pos="720"/>
          <w:tab w:val="left" w:leader="none" w:pos="1440"/>
          <w:tab w:val="left" w:leader="none" w:pos="2160"/>
          <w:tab w:val="left" w:leader="none" w:pos="2880"/>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Welcome to worship at St. Oswald’s. Please introduce yourself, especially if you are a visitor or newcomer. </w:t>
      </w:r>
    </w:p>
    <w:p w:rsidR="00000000" w:rsidDel="00000000" w:rsidP="00000000" w:rsidRDefault="00000000" w:rsidRPr="00000000" w14:paraId="00000056">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08.00   Holy Communion</w:t>
      </w:r>
    </w:p>
    <w:p w:rsidR="00000000" w:rsidDel="00000000" w:rsidP="00000000" w:rsidRDefault="00000000" w:rsidRPr="00000000" w14:paraId="00000058">
      <w:pPr>
        <w:rPr>
          <w:rFonts w:ascii="Arial" w:cs="Arial" w:eastAsia="Arial" w:hAnsi="Arial"/>
          <w:sz w:val="21"/>
          <w:szCs w:val="21"/>
        </w:rPr>
      </w:pPr>
      <w:r w:rsidDel="00000000" w:rsidR="00000000" w:rsidRPr="00000000">
        <w:rPr>
          <w:rFonts w:ascii="Arial" w:cs="Arial" w:eastAsia="Arial" w:hAnsi="Arial"/>
          <w:sz w:val="21"/>
          <w:szCs w:val="21"/>
          <w:rtl w:val="0"/>
        </w:rPr>
        <w:t xml:space="preserve">President: Rev. Adrian Bailey</w:t>
      </w:r>
    </w:p>
    <w:p w:rsidR="00000000" w:rsidDel="00000000" w:rsidP="00000000" w:rsidRDefault="00000000" w:rsidRPr="00000000" w14:paraId="00000059">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A">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B">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10.10 Prayers in St. Catherine’s Chapel. Everyone welcome.</w:t>
      </w:r>
    </w:p>
    <w:p w:rsidR="00000000" w:rsidDel="00000000" w:rsidP="00000000" w:rsidRDefault="00000000" w:rsidRPr="00000000" w14:paraId="0000005C">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10.30 Parish Eucharist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President: Fr. Phil Hughes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Setting:  Shepherd - Addington Service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Processional Hymn: 336</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The Collect:</w:t>
      </w:r>
    </w:p>
    <w:p w:rsidR="00000000" w:rsidDel="00000000" w:rsidP="00000000" w:rsidRDefault="00000000" w:rsidRPr="00000000" w14:paraId="00000066">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Everlasting God, you have ordained and constituted the ministries of angels and mortals in a wonderful order: grant that as your holy angels always serve you in heaven, so, at your command, they may help and defend us on earth;</w:t>
      </w:r>
    </w:p>
    <w:p w:rsidR="00000000" w:rsidDel="00000000" w:rsidP="00000000" w:rsidRDefault="00000000" w:rsidRPr="00000000" w14:paraId="00000067">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through Jesus Christ your Son our Lord,</w:t>
      </w:r>
    </w:p>
    <w:p w:rsidR="00000000" w:rsidDel="00000000" w:rsidP="00000000" w:rsidRDefault="00000000" w:rsidRPr="00000000" w14:paraId="00000068">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who is alive and reigns with you, in the unity of the Holy Spirit, one God, now and for ever.</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widowControl w:val="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Readings:</w:t>
      </w:r>
    </w:p>
    <w:p w:rsidR="00000000" w:rsidDel="00000000" w:rsidP="00000000" w:rsidRDefault="00000000" w:rsidRPr="00000000" w14:paraId="0000006C">
      <w:pPr>
        <w:widowControl w:val="0"/>
        <w:rPr>
          <w:rFonts w:ascii="Calibri" w:cs="Calibri" w:eastAsia="Calibri" w:hAnsi="Calibri"/>
          <w:color w:val="000000"/>
          <w:sz w:val="20"/>
          <w:szCs w:val="20"/>
        </w:rPr>
      </w:pPr>
      <w:r w:rsidDel="00000000" w:rsidR="00000000" w:rsidRPr="00000000">
        <w:rPr>
          <w:rFonts w:ascii="Calibri" w:cs="Calibri" w:eastAsia="Calibri" w:hAnsi="Calibri"/>
          <w:rtl w:val="0"/>
        </w:rPr>
        <w:t xml:space="preserve">Genesis 28:10-17</w:t>
      </w:r>
      <w:r w:rsidDel="00000000" w:rsidR="00000000" w:rsidRPr="00000000">
        <w:rPr>
          <w:rtl w:val="0"/>
        </w:rPr>
      </w:r>
    </w:p>
    <w:p w:rsidR="00000000" w:rsidDel="00000000" w:rsidP="00000000" w:rsidRDefault="00000000" w:rsidRPr="00000000" w14:paraId="0000006D">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Jacob experiences a divine revelation, learns of God’s continued covenant blessings, and recognizes that God remains with him, no matter where he travels.</w:t>
      </w:r>
    </w:p>
    <w:p w:rsidR="00000000" w:rsidDel="00000000" w:rsidP="00000000" w:rsidRDefault="00000000" w:rsidRPr="00000000" w14:paraId="0000006E">
      <w:pPr>
        <w:widowControl w:val="0"/>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6F">
      <w:pPr>
        <w:widowControl w:val="0"/>
        <w:rPr>
          <w:rFonts w:ascii="Calibri" w:cs="Calibri" w:eastAsia="Calibri" w:hAnsi="Calibri"/>
          <w:color w:val="000000"/>
          <w:sz w:val="20"/>
          <w:szCs w:val="20"/>
        </w:rPr>
      </w:pPr>
      <w:r w:rsidDel="00000000" w:rsidR="00000000" w:rsidRPr="00000000">
        <w:rPr>
          <w:rFonts w:ascii="Calibri" w:cs="Calibri" w:eastAsia="Calibri" w:hAnsi="Calibri"/>
          <w:rtl w:val="0"/>
        </w:rPr>
        <w:t xml:space="preserve">Revelation 12:7-12</w:t>
      </w:r>
      <w:r w:rsidDel="00000000" w:rsidR="00000000" w:rsidRPr="00000000">
        <w:rPr>
          <w:rtl w:val="0"/>
        </w:rPr>
      </w:r>
    </w:p>
    <w:p w:rsidR="00000000" w:rsidDel="00000000" w:rsidP="00000000" w:rsidRDefault="00000000" w:rsidRPr="00000000" w14:paraId="00000070">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is about the cosmic battle between the forces of good, represented by Michael and his angels, and the forces of evil, represented by the dragon, ultimately culminating in the victory of God and his kingdom over the powers of darkness.</w:t>
      </w:r>
    </w:p>
    <w:p w:rsidR="00000000" w:rsidDel="00000000" w:rsidP="00000000" w:rsidRDefault="00000000" w:rsidRPr="00000000" w14:paraId="00000071">
      <w:pPr>
        <w:widowControl w:val="0"/>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72">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Gradual Hymn: 191</w:t>
      </w:r>
    </w:p>
    <w:p w:rsidR="00000000" w:rsidDel="00000000" w:rsidP="00000000" w:rsidRDefault="00000000" w:rsidRPr="00000000" w14:paraId="00000073">
      <w:pPr>
        <w:widowControl w:val="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74">
      <w:pPr>
        <w:rPr/>
      </w:pPr>
      <w:r w:rsidDel="00000000" w:rsidR="00000000" w:rsidRPr="00000000">
        <w:rPr>
          <w:rFonts w:ascii="Arial" w:cs="Arial" w:eastAsia="Arial" w:hAnsi="Arial"/>
          <w:b w:val="1"/>
          <w:color w:val="000000"/>
          <w:sz w:val="21"/>
          <w:szCs w:val="21"/>
          <w:rtl w:val="0"/>
        </w:rPr>
        <w:t xml:space="preserve">Gospel: </w:t>
      </w:r>
      <w:r w:rsidDel="00000000" w:rsidR="00000000" w:rsidRPr="00000000">
        <w:rPr>
          <w:rFonts w:ascii="Arial" w:cs="Arial" w:eastAsia="Arial" w:hAnsi="Arial"/>
          <w:color w:val="000000"/>
          <w:sz w:val="21"/>
          <w:szCs w:val="21"/>
          <w:rtl w:val="0"/>
        </w:rPr>
        <w:t xml:space="preserve"> </w:t>
      </w:r>
      <w:r w:rsidDel="00000000" w:rsidR="00000000" w:rsidRPr="00000000">
        <w:rPr>
          <w:rFonts w:ascii="Calibri" w:cs="Calibri" w:eastAsia="Calibri" w:hAnsi="Calibri"/>
          <w:rtl w:val="0"/>
        </w:rPr>
        <w:t xml:space="preserve">John 1:47-end</w:t>
      </w:r>
      <w:r w:rsidDel="00000000" w:rsidR="00000000" w:rsidRPr="00000000">
        <w:rPr>
          <w:rtl w:val="0"/>
        </w:rPr>
      </w:r>
    </w:p>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The importance of genuine faith and the transformative power of encountering divine truth is highlighted by an encounter between Jesus and Nathanael, a devout Jew.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Preacher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Rev. Harvey Gibbons</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1021"/>
          <w:tab w:val="left" w:leader="none" w:pos="2042"/>
          <w:tab w:val="left" w:leader="none" w:pos="3063"/>
          <w:tab w:val="left" w:leader="none" w:pos="4084"/>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For your prayers: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Those working to secure a ceasefire between Ukraine and Russia, and Israel and Hamas. Those killed and injured, for all who in bereavement, disability and pain continue to suffer the consequences of war and all who promote peace.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staff and young people of St. Martins School as they assess the damage caused by the recent fire.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sick and everyone involved in the medical professions, especially those working for the NHS and in residential and care homes.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families and friends of Edna May Roberts, Gary Turner and everyone who has recently been bereaved.</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those getting married this weekend, especially Sam and Sam who are married here this afternoon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Offertory Hymn:  343</w:t>
      </w:r>
    </w:p>
    <w:p w:rsidR="00000000" w:rsidDel="00000000" w:rsidP="00000000" w:rsidRDefault="00000000" w:rsidRPr="00000000" w14:paraId="00000088">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9">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A">
      <w:pPr>
        <w:rPr>
          <w:rFonts w:ascii="Arial" w:cs="Arial" w:eastAsia="Arial" w:hAnsi="Arial"/>
          <w:sz w:val="21"/>
          <w:szCs w:val="21"/>
        </w:rPr>
      </w:pPr>
      <w:r w:rsidDel="00000000" w:rsidR="00000000" w:rsidRPr="00000000">
        <w:rPr>
          <w:rFonts w:ascii="Arial" w:cs="Arial" w:eastAsia="Arial" w:hAnsi="Arial"/>
          <w:sz w:val="21"/>
          <w:szCs w:val="21"/>
          <w:rtl w:val="0"/>
        </w:rPr>
        <w:t xml:space="preserve">Communion Hymn:  480</w:t>
      </w:r>
    </w:p>
    <w:p w:rsidR="00000000" w:rsidDel="00000000" w:rsidP="00000000" w:rsidRDefault="00000000" w:rsidRPr="00000000" w14:paraId="0000008B">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C">
      <w:pPr>
        <w:widowControl w:val="0"/>
        <w:rPr/>
      </w:pPr>
      <w:r w:rsidDel="00000000" w:rsidR="00000000" w:rsidRPr="00000000">
        <w:rPr>
          <w:rFonts w:ascii="Arial" w:cs="Arial" w:eastAsia="Arial" w:hAnsi="Arial"/>
          <w:b w:val="1"/>
          <w:color w:val="000000"/>
          <w:sz w:val="21"/>
          <w:szCs w:val="21"/>
          <w:rtl w:val="0"/>
        </w:rPr>
        <w:t xml:space="preserve">Anthem:</w:t>
      </w:r>
      <w:r w:rsidDel="00000000" w:rsidR="00000000" w:rsidRPr="00000000">
        <w:rPr>
          <w:rFonts w:ascii="Arial" w:cs="Arial" w:eastAsia="Arial" w:hAnsi="Arial"/>
          <w:color w:val="000000"/>
          <w:sz w:val="21"/>
          <w:szCs w:val="21"/>
          <w:rtl w:val="0"/>
        </w:rPr>
        <w:t xml:space="preserve"> Steal away - Spiritual (arr. Tambling)</w:t>
      </w:r>
      <w:r w:rsidDel="00000000" w:rsidR="00000000" w:rsidRPr="00000000">
        <w:rPr>
          <w:rtl w:val="0"/>
        </w:rPr>
      </w:r>
    </w:p>
    <w:p w:rsidR="00000000" w:rsidDel="00000000" w:rsidP="00000000" w:rsidRDefault="00000000" w:rsidRPr="00000000" w14:paraId="0000008D">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E">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The Post Communion Prayer: </w:t>
      </w:r>
    </w:p>
    <w:p w:rsidR="00000000" w:rsidDel="00000000" w:rsidP="00000000" w:rsidRDefault="00000000" w:rsidRPr="00000000" w14:paraId="0000008F">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Lord of heaven,</w:t>
      </w:r>
    </w:p>
    <w:p w:rsidR="00000000" w:rsidDel="00000000" w:rsidP="00000000" w:rsidRDefault="00000000" w:rsidRPr="00000000" w14:paraId="00000090">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in this eucharist you have brought us near</w:t>
      </w:r>
    </w:p>
    <w:p w:rsidR="00000000" w:rsidDel="00000000" w:rsidP="00000000" w:rsidRDefault="00000000" w:rsidRPr="00000000" w14:paraId="00000091">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to an innumerable company of angels</w:t>
      </w:r>
    </w:p>
    <w:p w:rsidR="00000000" w:rsidDel="00000000" w:rsidP="00000000" w:rsidRDefault="00000000" w:rsidRPr="00000000" w14:paraId="00000092">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and to the spirits of the saints made perfect:</w:t>
      </w:r>
    </w:p>
    <w:p w:rsidR="00000000" w:rsidDel="00000000" w:rsidP="00000000" w:rsidRDefault="00000000" w:rsidRPr="00000000" w14:paraId="00000093">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as in this food of our earthly pilgrimage</w:t>
      </w:r>
    </w:p>
    <w:p w:rsidR="00000000" w:rsidDel="00000000" w:rsidP="00000000" w:rsidRDefault="00000000" w:rsidRPr="00000000" w14:paraId="00000094">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we have shared their fellowship,</w:t>
      </w:r>
    </w:p>
    <w:p w:rsidR="00000000" w:rsidDel="00000000" w:rsidP="00000000" w:rsidRDefault="00000000" w:rsidRPr="00000000" w14:paraId="00000095">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so may we come to share their joy in heaven;</w:t>
      </w:r>
    </w:p>
    <w:p w:rsidR="00000000" w:rsidDel="00000000" w:rsidP="00000000" w:rsidRDefault="00000000" w:rsidRPr="00000000" w14:paraId="00000096">
      <w:pPr>
        <w:widowControl w:val="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through Jesus Christ our Lord.</w:t>
      </w:r>
    </w:p>
    <w:p w:rsidR="00000000" w:rsidDel="00000000" w:rsidP="00000000" w:rsidRDefault="00000000" w:rsidRPr="00000000" w14:paraId="00000097">
      <w:pPr>
        <w:widowControl w:val="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98">
      <w:pPr>
        <w:widowControl w:val="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99">
      <w:pPr>
        <w:widowControl w:val="0"/>
        <w:rPr>
          <w:rFonts w:ascii="Arial" w:cs="Arial" w:eastAsia="Arial" w:hAnsi="Arial"/>
          <w:sz w:val="21"/>
          <w:szCs w:val="21"/>
        </w:rPr>
      </w:pPr>
      <w:r w:rsidDel="00000000" w:rsidR="00000000" w:rsidRPr="00000000">
        <w:rPr>
          <w:rFonts w:ascii="Arial" w:cs="Arial" w:eastAsia="Arial" w:hAnsi="Arial"/>
          <w:sz w:val="21"/>
          <w:szCs w:val="21"/>
          <w:rtl w:val="0"/>
        </w:rPr>
        <w:t xml:space="preserve">Recessional Hymn:  475</w:t>
      </w:r>
    </w:p>
    <w:p w:rsidR="00000000" w:rsidDel="00000000" w:rsidP="00000000" w:rsidRDefault="00000000" w:rsidRPr="00000000" w14:paraId="0000009A">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B">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C">
      <w:pPr>
        <w:rPr/>
      </w:pPr>
      <w:r w:rsidDel="00000000" w:rsidR="00000000" w:rsidRPr="00000000">
        <w:rPr>
          <w:rFonts w:ascii="Arial" w:cs="Arial" w:eastAsia="Arial" w:hAnsi="Arial"/>
          <w:b w:val="1"/>
          <w:sz w:val="21"/>
          <w:szCs w:val="21"/>
          <w:rtl w:val="0"/>
        </w:rPr>
        <w:t xml:space="preserve">Organ Voluntary:</w:t>
      </w:r>
      <w:r w:rsidDel="00000000" w:rsidR="00000000" w:rsidRPr="00000000">
        <w:rPr>
          <w:rFonts w:ascii="Arial" w:cs="Arial" w:eastAsia="Arial" w:hAnsi="Arial"/>
          <w:color w:val="000000"/>
          <w:sz w:val="21"/>
          <w:szCs w:val="21"/>
          <w:rtl w:val="0"/>
        </w:rPr>
        <w:t xml:space="preserve"> Fanfare – John Cook</w:t>
      </w:r>
      <w:r w:rsidDel="00000000" w:rsidR="00000000" w:rsidRPr="00000000">
        <w:rPr>
          <w:rtl w:val="0"/>
        </w:rPr>
      </w:r>
    </w:p>
    <w:p w:rsidR="00000000" w:rsidDel="00000000" w:rsidP="00000000" w:rsidRDefault="00000000" w:rsidRPr="00000000" w14:paraId="0000009D">
      <w:pPr>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9E">
      <w:pPr>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9F">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No Coffee in the Parish Centre after the service today.</w:t>
      </w:r>
    </w:p>
    <w:p w:rsidR="00000000" w:rsidDel="00000000" w:rsidP="00000000" w:rsidRDefault="00000000" w:rsidRPr="00000000" w14:paraId="000000A0">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1">
      <w:pPr>
        <w:widowControl w:val="0"/>
        <w:rPr/>
      </w:pPr>
      <w:r w:rsidDel="00000000" w:rsidR="00000000" w:rsidRPr="00000000">
        <w:rPr>
          <w:rFonts w:ascii="Arial" w:cs="Arial" w:eastAsia="Arial" w:hAnsi="Arial"/>
          <w:b w:val="1"/>
          <w:sz w:val="21"/>
          <w:szCs w:val="21"/>
          <w:rtl w:val="0"/>
        </w:rPr>
        <w:t xml:space="preserve">13.00 </w:t>
      </w:r>
      <w:r w:rsidDel="00000000" w:rsidR="00000000" w:rsidRPr="00000000">
        <w:rPr>
          <w:rFonts w:ascii="Arial" w:cs="Arial" w:eastAsia="Arial" w:hAnsi="Arial"/>
          <w:sz w:val="21"/>
          <w:szCs w:val="21"/>
          <w:rtl w:val="0"/>
        </w:rPr>
        <w:t xml:space="preserve">The wedding of</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color w:val="000000"/>
          <w:sz w:val="21"/>
          <w:szCs w:val="21"/>
          <w:rtl w:val="0"/>
        </w:rPr>
        <w:t xml:space="preserve">Samantha Lewis and Samuel Widnall</w:t>
      </w:r>
      <w:r w:rsidDel="00000000" w:rsidR="00000000" w:rsidRPr="00000000">
        <w:rPr>
          <w:rtl w:val="0"/>
        </w:rPr>
      </w:r>
    </w:p>
    <w:p w:rsidR="00000000" w:rsidDel="00000000" w:rsidP="00000000" w:rsidRDefault="00000000" w:rsidRPr="00000000" w14:paraId="000000A2">
      <w:pPr>
        <w:widowControl w:val="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A3">
      <w:pPr>
        <w:widowControl w:val="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A4">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NO EVENING SERVICE TONIGHT</w:t>
      </w:r>
    </w:p>
    <w:p w:rsidR="00000000" w:rsidDel="00000000" w:rsidP="00000000" w:rsidRDefault="00000000" w:rsidRPr="00000000" w14:paraId="000000A5">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6">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Fonts w:ascii="Arial" w:cs="Arial" w:eastAsia="Arial" w:hAnsi="Arial"/>
          <w:b w:val="1"/>
          <w:sz w:val="21"/>
          <w:szCs w:val="21"/>
          <w:rtl w:val="0"/>
        </w:rPr>
        <w:t xml:space="preserve">SUNDAY 12</w:t>
      </w:r>
      <w:r w:rsidDel="00000000" w:rsidR="00000000" w:rsidRPr="00000000">
        <w:rPr>
          <w:rFonts w:ascii="Arial" w:cs="Arial" w:eastAsia="Arial" w:hAnsi="Arial"/>
          <w:b w:val="1"/>
          <w:sz w:val="21"/>
          <w:szCs w:val="21"/>
          <w:vertAlign w:val="superscript"/>
          <w:rtl w:val="0"/>
        </w:rPr>
        <w:t xml:space="preserve">th</w:t>
      </w:r>
      <w:r w:rsidDel="00000000" w:rsidR="00000000" w:rsidRPr="00000000">
        <w:rPr>
          <w:rFonts w:ascii="Arial" w:cs="Arial" w:eastAsia="Arial" w:hAnsi="Arial"/>
          <w:b w:val="1"/>
          <w:sz w:val="21"/>
          <w:szCs w:val="21"/>
          <w:rtl w:val="0"/>
        </w:rPr>
        <w:t xml:space="preserve"> October</w:t>
      </w:r>
      <w:r w:rsidDel="00000000" w:rsidR="00000000" w:rsidRPr="00000000">
        <w:rPr>
          <w:rtl w:val="0"/>
        </w:rPr>
      </w:r>
    </w:p>
    <w:p w:rsidR="00000000" w:rsidDel="00000000" w:rsidP="00000000" w:rsidRDefault="00000000" w:rsidRPr="00000000" w14:paraId="000000A8">
      <w:pPr>
        <w:widowControl w:val="0"/>
        <w:rPr>
          <w:rFonts w:ascii="Arial" w:cs="Arial" w:eastAsia="Arial" w:hAnsi="Arial"/>
          <w:b w:val="1"/>
          <w:i w:val="1"/>
          <w:sz w:val="21"/>
          <w:szCs w:val="21"/>
        </w:rPr>
      </w:pPr>
      <w:r w:rsidDel="00000000" w:rsidR="00000000" w:rsidRPr="00000000">
        <w:rPr>
          <w:rFonts w:ascii="Arial" w:cs="Arial" w:eastAsia="Arial" w:hAnsi="Arial"/>
          <w:b w:val="1"/>
          <w:sz w:val="21"/>
          <w:szCs w:val="21"/>
          <w:rtl w:val="0"/>
        </w:rPr>
        <w:t xml:space="preserve">Seventeenth Sunday after Trinity</w:t>
      </w:r>
      <w:r w:rsidDel="00000000" w:rsidR="00000000" w:rsidRPr="00000000">
        <w:rPr>
          <w:rtl w:val="0"/>
        </w:rPr>
      </w:r>
    </w:p>
    <w:p w:rsidR="00000000" w:rsidDel="00000000" w:rsidP="00000000" w:rsidRDefault="00000000" w:rsidRPr="00000000" w14:paraId="000000A9">
      <w:pPr>
        <w:widowControl w:val="0"/>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AA">
      <w:pPr>
        <w:widowControl w:val="0"/>
        <w:rPr>
          <w:rFonts w:ascii="Arial" w:cs="Arial" w:eastAsia="Arial" w:hAnsi="Arial"/>
          <w:sz w:val="21"/>
          <w:szCs w:val="21"/>
        </w:rPr>
      </w:pPr>
      <w:r w:rsidDel="00000000" w:rsidR="00000000" w:rsidRPr="00000000">
        <w:rPr>
          <w:rFonts w:ascii="Arial" w:cs="Arial" w:eastAsia="Arial" w:hAnsi="Arial"/>
          <w:sz w:val="21"/>
          <w:szCs w:val="21"/>
          <w:rtl w:val="0"/>
        </w:rPr>
        <w:t xml:space="preserve">09.30:  Holy Communion at Christ Church Rhydycroesau</w:t>
      </w:r>
    </w:p>
    <w:p w:rsidR="00000000" w:rsidDel="00000000" w:rsidP="00000000" w:rsidRDefault="00000000" w:rsidRPr="00000000" w14:paraId="000000AB">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C">
      <w:pPr>
        <w:widowControl w:val="0"/>
        <w:rPr>
          <w:rFonts w:ascii="Arial" w:cs="Arial" w:eastAsia="Arial" w:hAnsi="Arial"/>
          <w:sz w:val="21"/>
          <w:szCs w:val="21"/>
        </w:rPr>
      </w:pPr>
      <w:r w:rsidDel="00000000" w:rsidR="00000000" w:rsidRPr="00000000">
        <w:rPr>
          <w:rFonts w:ascii="Arial" w:cs="Arial" w:eastAsia="Arial" w:hAnsi="Arial"/>
          <w:sz w:val="21"/>
          <w:szCs w:val="21"/>
          <w:rtl w:val="0"/>
        </w:rPr>
        <w:t xml:space="preserve">10.30 Parish Eucharist</w:t>
      </w:r>
    </w:p>
    <w:p w:rsidR="00000000" w:rsidDel="00000000" w:rsidP="00000000" w:rsidRDefault="00000000" w:rsidRPr="00000000" w14:paraId="000000AD">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widowControl w:val="0"/>
        <w:rPr>
          <w:rFonts w:ascii="Arial" w:cs="Arial" w:eastAsia="Arial" w:hAnsi="Arial"/>
          <w:sz w:val="21"/>
          <w:szCs w:val="21"/>
        </w:rPr>
      </w:pPr>
      <w:r w:rsidDel="00000000" w:rsidR="00000000" w:rsidRPr="00000000">
        <w:rPr>
          <w:rFonts w:ascii="Arial" w:cs="Arial" w:eastAsia="Arial" w:hAnsi="Arial"/>
          <w:sz w:val="21"/>
          <w:szCs w:val="21"/>
          <w:rtl w:val="0"/>
        </w:rPr>
        <w:t xml:space="preserve">18.00 Spoken BCP Evening Prayer:  </w:t>
      </w:r>
    </w:p>
    <w:p w:rsidR="00000000" w:rsidDel="00000000" w:rsidP="00000000" w:rsidRDefault="00000000" w:rsidRPr="00000000" w14:paraId="000000AF">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widowControl w:val="0"/>
        <w:rPr/>
      </w:pPr>
      <w:r w:rsidDel="00000000" w:rsidR="00000000" w:rsidRPr="00000000">
        <w:rPr>
          <w:rFonts w:ascii="Arial" w:cs="Arial" w:eastAsia="Arial" w:hAnsi="Arial"/>
          <w:b w:val="1"/>
          <w:sz w:val="21"/>
          <w:szCs w:val="21"/>
          <w:rtl w:val="0"/>
        </w:rPr>
        <w:t xml:space="preserve">ALL SOULS</w:t>
      </w:r>
      <w:r w:rsidDel="00000000" w:rsidR="00000000" w:rsidRPr="00000000">
        <w:rPr>
          <w:rFonts w:ascii="Arial" w:cs="Arial" w:eastAsia="Arial" w:hAnsi="Arial"/>
          <w:sz w:val="21"/>
          <w:szCs w:val="21"/>
          <w:rtl w:val="0"/>
        </w:rPr>
        <w:t xml:space="preserve"> – We are beginning to compile the list of departed loved ones for the wall of remembrance. If you would like a loved one included, please add their details on the slips provided</w:t>
      </w:r>
      <w:r w:rsidDel="00000000" w:rsidR="00000000" w:rsidRPr="00000000">
        <w:rPr>
          <w:rtl w:val="0"/>
        </w:rPr>
      </w:r>
    </w:p>
    <w:sectPr>
      <w:headerReference r:id="rId8" w:type="default"/>
      <w:footerReference r:id="rId9" w:type="default"/>
      <w:pgSz w:h="11906" w:w="16838" w:orient="landscape"/>
      <w:pgMar w:bottom="431" w:top="431" w:left="578" w:right="737" w:header="346" w:footer="289"/>
      <w:pgNumType w:start="1"/>
      <w:cols w:equalWidth="0" w:num="3">
        <w:col w:space="720" w:w="4694.333333333333"/>
        <w:col w:space="720" w:w="4694.333333333333"/>
        <w:col w:space="0" w:w="4694.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widowControl w:val="0"/>
      <w:tabs>
        <w:tab w:val="center" w:leader="none" w:pos="2505"/>
        <w:tab w:val="right" w:leader="none" w:pos="5011"/>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widowControl w:val="0"/>
      <w:tabs>
        <w:tab w:val="center" w:leader="none" w:pos="2505"/>
        <w:tab w:val="right" w:leader="none" w:pos="5011"/>
        <w:tab w:val="left" w:leader="none" w:pos="5105"/>
        <w:tab w:val="left" w:leader="none" w:pos="6126"/>
        <w:tab w:val="left" w:leader="none" w:pos="7147"/>
        <w:tab w:val="left" w:leader="none" w:pos="8168"/>
        <w:tab w:val="left" w:leader="none" w:pos="9189"/>
        <w:tab w:val="left" w:leader="none" w:pos="10210"/>
        <w:tab w:val="left" w:leader="none" w:pos="11231"/>
        <w:tab w:val="left" w:leader="none" w:pos="12252"/>
        <w:tab w:val="left" w:leader="none" w:pos="13273"/>
        <w:tab w:val="left" w:leader="none" w:pos="14294"/>
        <w:tab w:val="left" w:leader="none" w:pos="15315"/>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after="0" w:before="40" w:line="259" w:lineRule="auto"/>
    </w:pPr>
    <w:rPr>
      <w:rFonts w:ascii="Aptos" w:cs="Aptos" w:eastAsia="Aptos" w:hAnsi="Aptos"/>
      <w:i w:val="1"/>
      <w:color w:val="595959"/>
      <w:sz w:val="22"/>
      <w:szCs w:val="22"/>
    </w:rPr>
  </w:style>
  <w:style w:type="paragraph" w:styleId="Title">
    <w:name w:val="Title"/>
    <w:basedOn w:val="Normal"/>
    <w:next w:val="Normal"/>
    <w:pPr>
      <w:spacing w:after="80" w:before="0" w:lineRule="auto"/>
    </w:pPr>
    <w:rPr>
      <w:rFonts w:ascii="Play" w:cs="Play" w:eastAsia="Play" w:hAnsi="Play"/>
      <w:color w:val="000000"/>
      <w:sz w:val="56"/>
      <w:szCs w:val="56"/>
    </w:rPr>
  </w:style>
  <w:style w:type="paragraph" w:styleId="Subtitle">
    <w:name w:val="Subtitle"/>
    <w:basedOn w:val="Normal"/>
    <w:next w:val="Normal"/>
    <w:pPr>
      <w:spacing w:after="160" w:before="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toswaldsoswestry.org.uk/" TargetMode="External"/><Relationship Id="rId7" Type="http://schemas.openxmlformats.org/officeDocument/2006/relationships/hyperlink" Target="http://www.facebook.com/stoswaldsoswestr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